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0F4D9" w14:textId="51CE1745" w:rsidR="005B03AD" w:rsidRPr="009B2472" w:rsidRDefault="005B03AD" w:rsidP="005B03AD">
      <w:pPr>
        <w:spacing w:after="60"/>
        <w:ind w:left="708" w:firstLine="708"/>
        <w:jc w:val="both"/>
      </w:pPr>
      <w:bookmarkStart w:id="0" w:name="_Hlk108963455"/>
      <w:bookmarkStart w:id="1" w:name="_Hlk133834503"/>
      <w:bookmarkEnd w:id="0"/>
      <w:r w:rsidRPr="009B2472">
        <w:t>Beste natuurvrienden,</w:t>
      </w:r>
    </w:p>
    <w:p w14:paraId="51FF523E" w14:textId="0A29F08C" w:rsidR="002F2530" w:rsidRDefault="00F24DE2" w:rsidP="003869AC">
      <w:pPr>
        <w:spacing w:after="60"/>
        <w:jc w:val="both"/>
        <w:rPr>
          <w:rFonts w:cstheme="minorHAnsi"/>
          <w:noProof/>
          <w:lang w:eastAsia="nl-BE"/>
        </w:rPr>
      </w:pPr>
      <w:r>
        <w:rPr>
          <w:noProof/>
        </w:rPr>
        <w:drawing>
          <wp:anchor distT="0" distB="0" distL="114300" distR="114300" simplePos="0" relativeHeight="251796480" behindDoc="1" locked="0" layoutInCell="1" allowOverlap="1" wp14:anchorId="116C8F9B" wp14:editId="0CF4344B">
            <wp:simplePos x="0" y="0"/>
            <wp:positionH relativeFrom="column">
              <wp:posOffset>-203835</wp:posOffset>
            </wp:positionH>
            <wp:positionV relativeFrom="paragraph">
              <wp:posOffset>421640</wp:posOffset>
            </wp:positionV>
            <wp:extent cx="2371725" cy="3162300"/>
            <wp:effectExtent l="0" t="0" r="9525" b="0"/>
            <wp:wrapSquare wrapText="bothSides"/>
            <wp:docPr id="1665538938" name="Afbeelding 1665538938" descr="Een weekend De Haan ontdekken, op verkenning in de omgev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en weekend De Haan ontdekken, op verkenning in de omgeving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71725" cy="31623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theme="minorHAnsi"/>
          <w:noProof/>
          <w:lang w:eastAsia="nl-BE"/>
        </w:rPr>
        <w:t>vroeger dan verwacht sloten we eind november ons nu al zevende NVO-jaar af. Een graadje of 5 bij de start maar geen regen en heel weinig wind… ideaal weer om nog eens naar paddenstoelen te zoeken. We kozen deze keer voor een locatie die door de combinatie van bos en zanderige ondergrond weer andere soorten herbergt. Dik gekleed en vooral welgemutst wandelden</w:t>
      </w:r>
      <w:r w:rsidR="008A5CA3">
        <w:rPr>
          <w:rFonts w:cstheme="minorHAnsi"/>
          <w:noProof/>
          <w:lang w:eastAsia="nl-BE"/>
        </w:rPr>
        <w:t xml:space="preserve"> op </w:t>
      </w:r>
      <w:r w:rsidR="00D91F23" w:rsidRPr="00D91F23">
        <w:rPr>
          <w:rFonts w:cstheme="minorHAnsi"/>
          <w:b/>
          <w:bCs/>
          <w:noProof/>
          <w:lang w:eastAsia="nl-BE"/>
        </w:rPr>
        <w:t xml:space="preserve">zondag </w:t>
      </w:r>
      <w:r w:rsidR="009F666E">
        <w:rPr>
          <w:rFonts w:cstheme="minorHAnsi"/>
          <w:b/>
          <w:bCs/>
          <w:noProof/>
          <w:lang w:eastAsia="nl-BE"/>
        </w:rPr>
        <w:t>26</w:t>
      </w:r>
      <w:r w:rsidR="00027874">
        <w:rPr>
          <w:rFonts w:cstheme="minorHAnsi"/>
          <w:b/>
          <w:bCs/>
          <w:noProof/>
          <w:lang w:eastAsia="nl-BE"/>
        </w:rPr>
        <w:t xml:space="preserve"> november</w:t>
      </w:r>
      <w:r w:rsidR="00D91F23">
        <w:rPr>
          <w:rFonts w:cstheme="minorHAnsi"/>
          <w:noProof/>
          <w:lang w:eastAsia="nl-BE"/>
        </w:rPr>
        <w:t xml:space="preserve"> </w:t>
      </w:r>
      <w:r w:rsidR="00B47C22">
        <w:rPr>
          <w:rFonts w:cstheme="minorHAnsi"/>
          <w:noProof/>
          <w:lang w:eastAsia="nl-BE"/>
        </w:rPr>
        <w:t>toch weer zo’n</w:t>
      </w:r>
      <w:r w:rsidR="00766E92">
        <w:rPr>
          <w:rFonts w:cstheme="minorHAnsi"/>
          <w:noProof/>
          <w:lang w:eastAsia="nl-BE"/>
        </w:rPr>
        <w:t xml:space="preserve"> </w:t>
      </w:r>
      <w:r w:rsidR="009F666E">
        <w:rPr>
          <w:rFonts w:cstheme="minorHAnsi"/>
          <w:b/>
          <w:bCs/>
          <w:noProof/>
          <w:lang w:eastAsia="nl-BE"/>
        </w:rPr>
        <w:t>2</w:t>
      </w:r>
      <w:r w:rsidR="00027874">
        <w:rPr>
          <w:rFonts w:cstheme="minorHAnsi"/>
          <w:b/>
          <w:bCs/>
          <w:noProof/>
          <w:lang w:eastAsia="nl-BE"/>
        </w:rPr>
        <w:t>6</w:t>
      </w:r>
      <w:r w:rsidR="00470F54" w:rsidRPr="00470F54">
        <w:rPr>
          <w:rFonts w:cstheme="minorHAnsi"/>
          <w:b/>
          <w:bCs/>
          <w:noProof/>
          <w:lang w:eastAsia="nl-BE"/>
        </w:rPr>
        <w:t xml:space="preserve"> NVO-ers</w:t>
      </w:r>
      <w:r w:rsidR="00470F54">
        <w:rPr>
          <w:rFonts w:cstheme="minorHAnsi"/>
          <w:noProof/>
          <w:lang w:eastAsia="nl-BE"/>
        </w:rPr>
        <w:t xml:space="preserve"> </w:t>
      </w:r>
      <w:r>
        <w:rPr>
          <w:rFonts w:cstheme="minorHAnsi"/>
          <w:noProof/>
          <w:lang w:eastAsia="nl-BE"/>
        </w:rPr>
        <w:t>(perfect verdeeld  over de och</w:t>
      </w:r>
      <w:r w:rsidR="00B47C22">
        <w:rPr>
          <w:rFonts w:cstheme="minorHAnsi"/>
          <w:noProof/>
          <w:lang w:eastAsia="nl-BE"/>
        </w:rPr>
        <w:t>te</w:t>
      </w:r>
      <w:r>
        <w:rPr>
          <w:rFonts w:cstheme="minorHAnsi"/>
          <w:noProof/>
          <w:lang w:eastAsia="nl-BE"/>
        </w:rPr>
        <w:t>nd- en de namiddagploeg)</w:t>
      </w:r>
      <w:r w:rsidR="00B47C22">
        <w:rPr>
          <w:rFonts w:cstheme="minorHAnsi"/>
          <w:noProof/>
          <w:lang w:eastAsia="nl-BE"/>
        </w:rPr>
        <w:t xml:space="preserve"> </w:t>
      </w:r>
      <w:r>
        <w:rPr>
          <w:rFonts w:cstheme="minorHAnsi"/>
          <w:noProof/>
          <w:lang w:eastAsia="nl-BE"/>
        </w:rPr>
        <w:t>door het</w:t>
      </w:r>
      <w:r w:rsidR="00AD7601">
        <w:rPr>
          <w:rFonts w:cstheme="minorHAnsi"/>
          <w:noProof/>
          <w:lang w:eastAsia="nl-BE"/>
        </w:rPr>
        <w:t xml:space="preserve"> </w:t>
      </w:r>
      <w:r w:rsidR="009F666E">
        <w:rPr>
          <w:rFonts w:cstheme="minorHAnsi"/>
          <w:b/>
          <w:bCs/>
          <w:noProof/>
          <w:lang w:eastAsia="nl-BE"/>
        </w:rPr>
        <w:t>duinenbos van De Haan</w:t>
      </w:r>
      <w:r w:rsidR="00B47C22">
        <w:rPr>
          <w:rFonts w:cstheme="minorHAnsi"/>
          <w:b/>
          <w:bCs/>
          <w:noProof/>
          <w:lang w:eastAsia="nl-BE"/>
        </w:rPr>
        <w:t xml:space="preserve"> </w:t>
      </w:r>
      <w:r w:rsidRPr="00F24DE2">
        <w:rPr>
          <w:rFonts w:cstheme="minorHAnsi"/>
          <w:noProof/>
          <w:lang w:eastAsia="nl-BE"/>
        </w:rPr>
        <w:t>om heel wat gezwam te aanschouwen en te aanhoren</w:t>
      </w:r>
      <w:r w:rsidR="00B47C22" w:rsidRPr="00B47C22">
        <w:rPr>
          <w:rFonts w:cstheme="minorHAnsi"/>
          <w:noProof/>
          <w:lang w:eastAsia="nl-BE"/>
        </w:rPr>
        <w:t>.</w:t>
      </w:r>
    </w:p>
    <w:p w14:paraId="26DF08B1" w14:textId="00351638" w:rsidR="005C2C99" w:rsidRDefault="005C2C99" w:rsidP="003869AC">
      <w:pPr>
        <w:spacing w:after="60"/>
        <w:jc w:val="both"/>
        <w:rPr>
          <w:rFonts w:cstheme="minorHAnsi"/>
          <w:noProof/>
          <w:lang w:eastAsia="nl-BE"/>
        </w:rPr>
      </w:pPr>
      <w:r>
        <w:rPr>
          <w:rFonts w:cstheme="minorHAnsi"/>
          <w:noProof/>
          <w:lang w:eastAsia="nl-BE"/>
        </w:rPr>
        <w:t xml:space="preserve">Het bos werd ooit aangelegd om “den toerist” te plezieren zodat ze over mooie paden </w:t>
      </w:r>
      <w:r w:rsidR="00C0318A">
        <w:rPr>
          <w:rFonts w:cstheme="minorHAnsi"/>
          <w:noProof/>
          <w:lang w:eastAsia="nl-BE"/>
        </w:rPr>
        <w:t>tussen de bomen</w:t>
      </w:r>
      <w:r>
        <w:rPr>
          <w:rFonts w:cstheme="minorHAnsi"/>
          <w:noProof/>
          <w:lang w:eastAsia="nl-BE"/>
        </w:rPr>
        <w:t xml:space="preserve"> konden flaneren. Maar het h</w:t>
      </w:r>
      <w:r w:rsidR="00C0318A">
        <w:rPr>
          <w:rFonts w:cstheme="minorHAnsi"/>
          <w:noProof/>
          <w:lang w:eastAsia="nl-BE"/>
        </w:rPr>
        <w:t>ad</w:t>
      </w:r>
      <w:r>
        <w:rPr>
          <w:rFonts w:cstheme="minorHAnsi"/>
          <w:noProof/>
          <w:lang w:eastAsia="nl-BE"/>
        </w:rPr>
        <w:t xml:space="preserve">  ook een praktisch nut. De achterliggende polders werden door de bomen en struiken beschermd </w:t>
      </w:r>
      <w:r w:rsidR="00C0318A">
        <w:rPr>
          <w:rFonts w:cstheme="minorHAnsi"/>
          <w:noProof/>
          <w:lang w:eastAsia="nl-BE"/>
        </w:rPr>
        <w:t>tegen</w:t>
      </w:r>
      <w:r>
        <w:rPr>
          <w:rFonts w:cstheme="minorHAnsi"/>
          <w:noProof/>
          <w:lang w:eastAsia="nl-BE"/>
        </w:rPr>
        <w:t xml:space="preserve"> het verstuivende duinenzand. Om de bomen ook te kunnen gebruiken als opbrengsthout (stutpalen voor in de mijnbouw) werd vooral gekozen voor naaldhout. De laatste 20 jaar werden die </w:t>
      </w:r>
      <w:r w:rsidR="00C0318A">
        <w:rPr>
          <w:rFonts w:cstheme="minorHAnsi"/>
          <w:noProof/>
          <w:lang w:eastAsia="nl-BE"/>
        </w:rPr>
        <w:t xml:space="preserve">(meestal uitheemse) </w:t>
      </w:r>
      <w:r>
        <w:rPr>
          <w:rFonts w:cstheme="minorHAnsi"/>
          <w:noProof/>
          <w:lang w:eastAsia="nl-BE"/>
        </w:rPr>
        <w:t>naaldbomen steeds meer verwijderd en beetje bij beetje vervangen door inheemse loofbomen.</w:t>
      </w:r>
    </w:p>
    <w:p w14:paraId="3A5D1441" w14:textId="78C7084E" w:rsidR="005C2C99" w:rsidRDefault="00862DAA" w:rsidP="003869AC">
      <w:pPr>
        <w:spacing w:after="60"/>
        <w:jc w:val="both"/>
        <w:rPr>
          <w:rFonts w:cstheme="minorHAnsi"/>
          <w:noProof/>
          <w:lang w:eastAsia="nl-BE"/>
        </w:rPr>
      </w:pPr>
      <w:r>
        <w:rPr>
          <w:rFonts w:cstheme="minorHAnsi"/>
          <w:noProof/>
          <w:lang w:eastAsia="nl-BE"/>
        </w:rPr>
        <w:drawing>
          <wp:anchor distT="0" distB="0" distL="114300" distR="114300" simplePos="0" relativeHeight="251801600" behindDoc="0" locked="0" layoutInCell="1" allowOverlap="1" wp14:anchorId="453B74C9" wp14:editId="55C6D8BF">
            <wp:simplePos x="0" y="0"/>
            <wp:positionH relativeFrom="margin">
              <wp:posOffset>3395345</wp:posOffset>
            </wp:positionH>
            <wp:positionV relativeFrom="paragraph">
              <wp:posOffset>614045</wp:posOffset>
            </wp:positionV>
            <wp:extent cx="3058160" cy="2293620"/>
            <wp:effectExtent l="0" t="0" r="8890" b="0"/>
            <wp:wrapSquare wrapText="bothSides"/>
            <wp:docPr id="183661673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616739" name="Afbeelding 1836616739"/>
                    <pic:cNvPicPr/>
                  </pic:nvPicPr>
                  <pic:blipFill>
                    <a:blip r:embed="rId9" cstate="print">
                      <a:extLst>
                        <a:ext uri="{BEBA8EAE-BF5A-486C-A8C5-ECC9F3942E4B}">
                          <a14:imgProps xmlns:a14="http://schemas.microsoft.com/office/drawing/2010/main">
                            <a14:imgLayer r:embed="rId10">
                              <a14:imgEffect>
                                <a14:brightnessContrast bright="16000" contrast="4000"/>
                              </a14:imgEffect>
                            </a14:imgLayer>
                          </a14:imgProps>
                        </a:ext>
                        <a:ext uri="{28A0092B-C50C-407E-A947-70E740481C1C}">
                          <a14:useLocalDpi xmlns:a14="http://schemas.microsoft.com/office/drawing/2010/main" val="0"/>
                        </a:ext>
                      </a:extLst>
                    </a:blip>
                    <a:stretch>
                      <a:fillRect/>
                    </a:stretch>
                  </pic:blipFill>
                  <pic:spPr>
                    <a:xfrm>
                      <a:off x="0" y="0"/>
                      <a:ext cx="3058160" cy="2293620"/>
                    </a:xfrm>
                    <a:prstGeom prst="rect">
                      <a:avLst/>
                    </a:prstGeom>
                  </pic:spPr>
                </pic:pic>
              </a:graphicData>
            </a:graphic>
            <wp14:sizeRelH relativeFrom="margin">
              <wp14:pctWidth>0</wp14:pctWidth>
            </wp14:sizeRelH>
            <wp14:sizeRelV relativeFrom="margin">
              <wp14:pctHeight>0</wp14:pctHeight>
            </wp14:sizeRelV>
          </wp:anchor>
        </w:drawing>
      </w:r>
      <w:r w:rsidR="00F24DE2">
        <w:rPr>
          <w:rFonts w:cstheme="minorHAnsi"/>
          <w:noProof/>
          <w:lang w:eastAsia="nl-BE"/>
        </w:rPr>
        <w:t xml:space="preserve">Omdat paddenstoelen voor zo’n 90% procent uit water bestaan kunnen ze bij nachtvorst vlug uiteenvallen tot onduidelijke hoopjes snot. Maar we hadden (weer maar eens) geluk want de eerste koudeprik van dit najaar wachtte netjes tot na </w:t>
      </w:r>
      <w:r w:rsidR="004A426C">
        <w:rPr>
          <w:rFonts w:cstheme="minorHAnsi"/>
          <w:noProof/>
          <w:lang w:eastAsia="nl-BE"/>
        </w:rPr>
        <w:t>onze</w:t>
      </w:r>
      <w:r w:rsidR="00F24DE2">
        <w:rPr>
          <w:rFonts w:cstheme="minorHAnsi"/>
          <w:noProof/>
          <w:lang w:eastAsia="nl-BE"/>
        </w:rPr>
        <w:t xml:space="preserve"> wandeling. Zo wisten we </w:t>
      </w:r>
      <w:r w:rsidR="005C2C99">
        <w:rPr>
          <w:rFonts w:cstheme="minorHAnsi"/>
          <w:noProof/>
          <w:lang w:eastAsia="nl-BE"/>
        </w:rPr>
        <w:t xml:space="preserve">ongeveer </w:t>
      </w:r>
      <w:r w:rsidR="004A426C">
        <w:rPr>
          <w:rFonts w:cstheme="minorHAnsi"/>
          <w:noProof/>
          <w:lang w:eastAsia="nl-BE"/>
        </w:rPr>
        <w:t>4</w:t>
      </w:r>
      <w:r w:rsidR="005C2C99">
        <w:rPr>
          <w:rFonts w:cstheme="minorHAnsi"/>
          <w:noProof/>
          <w:lang w:eastAsia="nl-BE"/>
        </w:rPr>
        <w:t>7 soorten van een naam</w:t>
      </w:r>
      <w:r w:rsidR="00C0318A">
        <w:rPr>
          <w:rFonts w:cstheme="minorHAnsi"/>
          <w:noProof/>
          <w:lang w:eastAsia="nl-BE"/>
        </w:rPr>
        <w:t xml:space="preserve"> te</w:t>
      </w:r>
      <w:r w:rsidR="005C2C99">
        <w:rPr>
          <w:rFonts w:cstheme="minorHAnsi"/>
          <w:noProof/>
          <w:lang w:eastAsia="nl-BE"/>
        </w:rPr>
        <w:t xml:space="preserve"> voorzien. Je begrijpt wellicht dat we ook nog heel wat KaaBeePeetjes, korstzwammen en andere vreemde vormen onbenoemd moesten laten.</w:t>
      </w:r>
      <w:r>
        <w:rPr>
          <w:rFonts w:cstheme="minorHAnsi"/>
          <w:noProof/>
          <w:lang w:eastAsia="nl-BE"/>
        </w:rPr>
        <w:t xml:space="preserve"> Toch merken dat we elk jaar (lichte) vooruitgang boeken. En nu maar hopen dat volgende herfst die vooruitgang ook blijkt verankerd te zitten in ons collectief geheugen.</w:t>
      </w:r>
    </w:p>
    <w:bookmarkEnd w:id="1"/>
    <w:p w14:paraId="63EDC2BF" w14:textId="7B874C8F" w:rsidR="000612AD" w:rsidRDefault="00862DAA" w:rsidP="00190A4A">
      <w:pPr>
        <w:spacing w:after="60"/>
        <w:jc w:val="both"/>
        <w:rPr>
          <w:rFonts w:cstheme="minorHAnsi"/>
          <w:noProof/>
          <w:lang w:eastAsia="nl-BE"/>
        </w:rPr>
      </w:pPr>
      <w:r>
        <w:rPr>
          <w:rFonts w:cstheme="minorHAnsi"/>
          <w:noProof/>
          <w:lang w:eastAsia="nl-BE"/>
        </w:rPr>
        <w:drawing>
          <wp:anchor distT="0" distB="0" distL="114300" distR="114300" simplePos="0" relativeHeight="251793408" behindDoc="1" locked="0" layoutInCell="1" allowOverlap="1" wp14:anchorId="78381923" wp14:editId="04A2B152">
            <wp:simplePos x="0" y="0"/>
            <wp:positionH relativeFrom="margin">
              <wp:posOffset>-257175</wp:posOffset>
            </wp:positionH>
            <wp:positionV relativeFrom="paragraph">
              <wp:posOffset>854710</wp:posOffset>
            </wp:positionV>
            <wp:extent cx="2313940" cy="3470910"/>
            <wp:effectExtent l="0" t="0" r="0" b="0"/>
            <wp:wrapSquare wrapText="bothSides"/>
            <wp:docPr id="139143999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439997" name="Afbeelding 1391439997"/>
                    <pic:cNvPicPr/>
                  </pic:nvPicPr>
                  <pic:blipFill>
                    <a:blip r:embed="rId11" cstate="screen">
                      <a:extLst>
                        <a:ext uri="{BEBA8EAE-BF5A-486C-A8C5-ECC9F3942E4B}">
                          <a14:imgProps xmlns:a14="http://schemas.microsoft.com/office/drawing/2010/main">
                            <a14:imgLayer r:embed="rId12">
                              <a14:imgEffect>
                                <a14:brightnessContrast bright="19000"/>
                              </a14:imgEffect>
                            </a14:imgLayer>
                          </a14:imgProps>
                        </a:ext>
                        <a:ext uri="{28A0092B-C50C-407E-A947-70E740481C1C}">
                          <a14:useLocalDpi xmlns:a14="http://schemas.microsoft.com/office/drawing/2010/main"/>
                        </a:ext>
                      </a:extLst>
                    </a:blip>
                    <a:stretch>
                      <a:fillRect/>
                    </a:stretch>
                  </pic:blipFill>
                  <pic:spPr>
                    <a:xfrm>
                      <a:off x="0" y="0"/>
                      <a:ext cx="2313940" cy="3470910"/>
                    </a:xfrm>
                    <a:prstGeom prst="rect">
                      <a:avLst/>
                    </a:prstGeom>
                  </pic:spPr>
                </pic:pic>
              </a:graphicData>
            </a:graphic>
            <wp14:sizeRelH relativeFrom="margin">
              <wp14:pctWidth>0</wp14:pctWidth>
            </wp14:sizeRelH>
            <wp14:sizeRelV relativeFrom="margin">
              <wp14:pctHeight>0</wp14:pctHeight>
            </wp14:sizeRelV>
          </wp:anchor>
        </w:drawing>
      </w:r>
      <w:r w:rsidR="005C2C99">
        <w:rPr>
          <w:rFonts w:cstheme="minorHAnsi"/>
          <w:noProof/>
          <w:lang w:eastAsia="nl-BE"/>
        </w:rPr>
        <w:t>Door een kleine verschuiving in onze timing konden we voor onze laatste nabespreking van 2023 terecht in sfeercafé Ricord</w:t>
      </w:r>
      <w:r w:rsidR="00036C9D">
        <w:rPr>
          <w:rFonts w:cstheme="minorHAnsi"/>
          <w:noProof/>
          <w:lang w:eastAsia="nl-BE"/>
        </w:rPr>
        <w:t>i</w:t>
      </w:r>
      <w:r w:rsidR="005C2C99">
        <w:rPr>
          <w:rFonts w:cstheme="minorHAnsi"/>
          <w:noProof/>
          <w:lang w:eastAsia="nl-BE"/>
        </w:rPr>
        <w:t xml:space="preserve"> en het mag gezegd, het was er inderdaad sfeervol en </w:t>
      </w:r>
      <w:r w:rsidR="00036C9D">
        <w:rPr>
          <w:rFonts w:cstheme="minorHAnsi"/>
          <w:noProof/>
          <w:lang w:eastAsia="nl-BE"/>
        </w:rPr>
        <w:t xml:space="preserve">we werden gastvrij onthaald. Die mag </w:t>
      </w:r>
      <w:r w:rsidR="00C0318A">
        <w:rPr>
          <w:rFonts w:cstheme="minorHAnsi"/>
          <w:noProof/>
          <w:lang w:eastAsia="nl-BE"/>
        </w:rPr>
        <w:t>zeker</w:t>
      </w:r>
      <w:r w:rsidR="00036C9D">
        <w:rPr>
          <w:rFonts w:cstheme="minorHAnsi"/>
          <w:noProof/>
          <w:lang w:eastAsia="nl-BE"/>
        </w:rPr>
        <w:t xml:space="preserve"> op het lijstje “daar komen we nog eens terug”.</w:t>
      </w:r>
      <w:r>
        <w:rPr>
          <w:rFonts w:cstheme="minorHAnsi"/>
          <w:noProof/>
          <w:lang w:eastAsia="nl-BE"/>
        </w:rPr>
        <w:t xml:space="preserve"> Ook dat lijstje is al mooi aangedikt.</w:t>
      </w:r>
    </w:p>
    <w:p w14:paraId="272161DD" w14:textId="6CB199AD" w:rsidR="00386F71" w:rsidRDefault="00190A4A" w:rsidP="005C2C99">
      <w:pPr>
        <w:spacing w:after="60"/>
        <w:jc w:val="both"/>
        <w:rPr>
          <w:rFonts w:ascii="Calibri" w:hAnsi="Calibri" w:cs="Times New Roman"/>
          <w:b/>
          <w:i/>
          <w:sz w:val="24"/>
          <w:szCs w:val="24"/>
        </w:rPr>
      </w:pPr>
      <w:r>
        <w:rPr>
          <w:rFonts w:cstheme="minorHAnsi"/>
          <w:noProof/>
          <w:lang w:eastAsia="nl-BE"/>
        </w:rPr>
        <w:t xml:space="preserve">Meten is weten...  en daarbij tellen we elk kalenderjaar opnieuw de soorten die we te zien krijgen en met zekerheid kunnen benoemen. Na </w:t>
      </w:r>
      <w:r w:rsidR="00027874">
        <w:rPr>
          <w:rFonts w:cstheme="minorHAnsi"/>
          <w:noProof/>
          <w:lang w:eastAsia="nl-BE"/>
        </w:rPr>
        <w:t>2</w:t>
      </w:r>
      <w:r w:rsidR="009F666E">
        <w:rPr>
          <w:rFonts w:cstheme="minorHAnsi"/>
          <w:noProof/>
          <w:lang w:eastAsia="nl-BE"/>
        </w:rPr>
        <w:t>2</w:t>
      </w:r>
      <w:r w:rsidR="00A67253">
        <w:rPr>
          <w:rFonts w:cstheme="minorHAnsi"/>
          <w:noProof/>
          <w:lang w:eastAsia="nl-BE"/>
        </w:rPr>
        <w:t xml:space="preserve"> </w:t>
      </w:r>
      <w:r>
        <w:rPr>
          <w:rFonts w:cstheme="minorHAnsi"/>
          <w:noProof/>
          <w:lang w:eastAsia="nl-BE"/>
        </w:rPr>
        <w:t xml:space="preserve">(dubbele) activiteiten </w:t>
      </w:r>
      <w:r w:rsidR="009F666E">
        <w:rPr>
          <w:rFonts w:cstheme="minorHAnsi"/>
          <w:noProof/>
          <w:lang w:eastAsia="nl-BE"/>
        </w:rPr>
        <w:t>sluiten we</w:t>
      </w:r>
      <w:r>
        <w:rPr>
          <w:rFonts w:cstheme="minorHAnsi"/>
          <w:noProof/>
          <w:lang w:eastAsia="nl-BE"/>
        </w:rPr>
        <w:t xml:space="preserve"> 2023 </w:t>
      </w:r>
      <w:r w:rsidR="009F666E">
        <w:rPr>
          <w:rFonts w:cstheme="minorHAnsi"/>
          <w:noProof/>
          <w:lang w:eastAsia="nl-BE"/>
        </w:rPr>
        <w:t>af met</w:t>
      </w:r>
      <w:r>
        <w:rPr>
          <w:rFonts w:cstheme="minorHAnsi"/>
          <w:noProof/>
          <w:lang w:eastAsia="nl-BE"/>
        </w:rPr>
        <w:t xml:space="preserve"> </w:t>
      </w:r>
      <w:r w:rsidR="00027874">
        <w:rPr>
          <w:rFonts w:cstheme="minorHAnsi"/>
          <w:b/>
          <w:bCs/>
          <w:noProof/>
          <w:lang w:eastAsia="nl-BE"/>
        </w:rPr>
        <w:t>6</w:t>
      </w:r>
      <w:r w:rsidR="009F666E">
        <w:rPr>
          <w:rFonts w:cstheme="minorHAnsi"/>
          <w:b/>
          <w:bCs/>
          <w:noProof/>
          <w:lang w:eastAsia="nl-BE"/>
        </w:rPr>
        <w:t>72</w:t>
      </w:r>
      <w:r w:rsidRPr="00624159">
        <w:rPr>
          <w:rFonts w:cstheme="minorHAnsi"/>
          <w:b/>
          <w:bCs/>
          <w:noProof/>
          <w:lang w:eastAsia="nl-BE"/>
        </w:rPr>
        <w:t xml:space="preserve"> verschillende soorten</w:t>
      </w:r>
      <w:r>
        <w:rPr>
          <w:rFonts w:cstheme="minorHAnsi"/>
          <w:noProof/>
          <w:lang w:eastAsia="nl-BE"/>
        </w:rPr>
        <w:t xml:space="preserve">. Sedert de NVO-start begin 2017 zijn dat al </w:t>
      </w:r>
      <w:r>
        <w:rPr>
          <w:rFonts w:cstheme="minorHAnsi"/>
          <w:b/>
          <w:noProof/>
          <w:lang w:eastAsia="nl-BE"/>
        </w:rPr>
        <w:t>1</w:t>
      </w:r>
      <w:r w:rsidR="00970F5A">
        <w:rPr>
          <w:rFonts w:cstheme="minorHAnsi"/>
          <w:b/>
          <w:noProof/>
          <w:lang w:eastAsia="nl-BE"/>
        </w:rPr>
        <w:t>2</w:t>
      </w:r>
      <w:r w:rsidR="009F666E">
        <w:rPr>
          <w:rFonts w:cstheme="minorHAnsi"/>
          <w:b/>
          <w:noProof/>
          <w:lang w:eastAsia="nl-BE"/>
        </w:rPr>
        <w:t>61</w:t>
      </w:r>
      <w:r>
        <w:rPr>
          <w:rFonts w:cstheme="minorHAnsi"/>
          <w:b/>
          <w:noProof/>
          <w:lang w:eastAsia="nl-BE"/>
        </w:rPr>
        <w:t xml:space="preserve"> </w:t>
      </w:r>
      <w:r w:rsidRPr="00375098">
        <w:rPr>
          <w:rFonts w:cstheme="minorHAnsi"/>
          <w:b/>
          <w:noProof/>
          <w:lang w:eastAsia="nl-BE"/>
        </w:rPr>
        <w:t>soorten</w:t>
      </w:r>
      <w:r>
        <w:rPr>
          <w:rFonts w:cstheme="minorHAnsi"/>
          <w:noProof/>
          <w:lang w:eastAsia="nl-BE"/>
        </w:rPr>
        <w:t xml:space="preserve"> geworden. Daarvan werden tot nu toe zo’n </w:t>
      </w:r>
      <w:r w:rsidRPr="00CD6BF3">
        <w:rPr>
          <w:rFonts w:cstheme="minorHAnsi"/>
          <w:b/>
          <w:bCs/>
          <w:noProof/>
          <w:lang w:eastAsia="nl-BE"/>
        </w:rPr>
        <w:t>1</w:t>
      </w:r>
      <w:r w:rsidR="00F84AE6">
        <w:rPr>
          <w:rFonts w:cstheme="minorHAnsi"/>
          <w:b/>
          <w:bCs/>
          <w:noProof/>
          <w:lang w:eastAsia="nl-BE"/>
        </w:rPr>
        <w:t>1</w:t>
      </w:r>
      <w:r w:rsidR="00027874">
        <w:rPr>
          <w:rFonts w:cstheme="minorHAnsi"/>
          <w:b/>
          <w:bCs/>
          <w:noProof/>
          <w:lang w:eastAsia="nl-BE"/>
        </w:rPr>
        <w:t>4</w:t>
      </w:r>
      <w:r w:rsidR="009F666E">
        <w:rPr>
          <w:rFonts w:cstheme="minorHAnsi"/>
          <w:b/>
          <w:bCs/>
          <w:noProof/>
          <w:lang w:eastAsia="nl-BE"/>
        </w:rPr>
        <w:t>6</w:t>
      </w:r>
      <w:r w:rsidRPr="005E36BB">
        <w:rPr>
          <w:rFonts w:cstheme="minorHAnsi"/>
          <w:b/>
          <w:bCs/>
          <w:noProof/>
          <w:lang w:eastAsia="nl-BE"/>
        </w:rPr>
        <w:t xml:space="preserve"> </w:t>
      </w:r>
      <w:r w:rsidRPr="000243A9">
        <w:rPr>
          <w:rFonts w:cstheme="minorHAnsi"/>
          <w:b/>
          <w:noProof/>
          <w:lang w:eastAsia="nl-BE"/>
        </w:rPr>
        <w:t>verschillende</w:t>
      </w:r>
      <w:r>
        <w:rPr>
          <w:rFonts w:cstheme="minorHAnsi"/>
          <w:b/>
          <w:noProof/>
          <w:lang w:eastAsia="nl-BE"/>
        </w:rPr>
        <w:t xml:space="preserve"> </w:t>
      </w:r>
      <w:r w:rsidRPr="003B41B2">
        <w:rPr>
          <w:rFonts w:cstheme="minorHAnsi"/>
          <w:b/>
          <w:noProof/>
          <w:lang w:eastAsia="nl-BE"/>
        </w:rPr>
        <w:t>soorten</w:t>
      </w:r>
      <w:r>
        <w:rPr>
          <w:rFonts w:cstheme="minorHAnsi"/>
          <w:noProof/>
          <w:lang w:eastAsia="nl-BE"/>
        </w:rPr>
        <w:t xml:space="preserve"> met foto en wat uitleg in de verslagjes besproken. Je kunt alles nog eens nalezen in samenvattende excel-bestanden via deze link : </w:t>
      </w:r>
      <w:hyperlink r:id="rId13" w:history="1">
        <w:r w:rsidR="00F84AE6" w:rsidRPr="00D23945">
          <w:rPr>
            <w:rStyle w:val="Hyperlink"/>
            <w:rFonts w:cstheme="minorHAnsi"/>
            <w:noProof/>
            <w:lang w:eastAsia="nl-BE"/>
          </w:rPr>
          <w:t>https://nvosite.com/bestanden/</w:t>
        </w:r>
      </w:hyperlink>
      <w:r>
        <w:rPr>
          <w:rFonts w:cstheme="minorHAnsi"/>
          <w:noProof/>
          <w:lang w:eastAsia="nl-BE"/>
        </w:rPr>
        <w:t xml:space="preserve"> . Je kunt op onze site ook alle vorige verslagjes vinden en downloaden : </w:t>
      </w:r>
      <w:hyperlink r:id="rId14" w:history="1">
        <w:r w:rsidRPr="009C1321">
          <w:rPr>
            <w:rStyle w:val="Hyperlink"/>
            <w:rFonts w:cstheme="minorHAnsi"/>
            <w:noProof/>
            <w:lang w:eastAsia="nl-BE"/>
          </w:rPr>
          <w:t>https://nvosite.com/archief/</w:t>
        </w:r>
      </w:hyperlink>
      <w:r>
        <w:rPr>
          <w:rStyle w:val="Hyperlink"/>
          <w:rFonts w:cstheme="minorHAnsi"/>
          <w:noProof/>
          <w:color w:val="auto"/>
          <w:u w:val="none"/>
          <w:lang w:eastAsia="nl-BE"/>
        </w:rPr>
        <w:t xml:space="preserve"> </w:t>
      </w:r>
      <w:r w:rsidR="005C2C99">
        <w:rPr>
          <w:rStyle w:val="Hyperlink"/>
          <w:rFonts w:cstheme="minorHAnsi"/>
          <w:noProof/>
          <w:color w:val="auto"/>
          <w:u w:val="none"/>
          <w:lang w:eastAsia="nl-BE"/>
        </w:rPr>
        <w:t xml:space="preserve">. </w:t>
      </w:r>
      <w:r w:rsidR="005C2C99">
        <w:rPr>
          <w:rStyle w:val="Hyperlink"/>
          <w:rFonts w:cstheme="minorHAnsi"/>
          <w:noProof/>
          <w:color w:val="auto"/>
          <w:u w:val="none"/>
          <w:lang w:eastAsia="nl-BE"/>
        </w:rPr>
        <w:br/>
      </w:r>
      <w:r>
        <w:rPr>
          <w:rStyle w:val="Hyperlink"/>
          <w:rFonts w:cstheme="minorHAnsi"/>
          <w:noProof/>
          <w:color w:val="auto"/>
          <w:u w:val="none"/>
          <w:lang w:eastAsia="nl-BE"/>
        </w:rPr>
        <w:t>Natuurwaarnemingen zijn soms vluchtig en vervagen meestal weer snel. Gelukkig zorgen onze hoffotografen heel vaak voor mooie foto’s.</w:t>
      </w:r>
      <w:r w:rsidR="00AD7601">
        <w:rPr>
          <w:rStyle w:val="Hyperlink"/>
          <w:rFonts w:cstheme="minorHAnsi"/>
          <w:noProof/>
          <w:color w:val="auto"/>
          <w:u w:val="none"/>
          <w:lang w:eastAsia="nl-BE"/>
        </w:rPr>
        <w:t xml:space="preserve"> Een selectie daaruit vind je in de</w:t>
      </w:r>
      <w:r w:rsidR="00C776AE">
        <w:rPr>
          <w:rStyle w:val="Hyperlink"/>
          <w:rFonts w:cstheme="minorHAnsi"/>
          <w:noProof/>
          <w:color w:val="auto"/>
          <w:u w:val="none"/>
          <w:lang w:eastAsia="nl-BE"/>
        </w:rPr>
        <w:t xml:space="preserve"> </w:t>
      </w:r>
      <w:r w:rsidR="00C0318A">
        <w:rPr>
          <w:rStyle w:val="Hyperlink"/>
          <w:rFonts w:cstheme="minorHAnsi"/>
          <w:noProof/>
          <w:color w:val="auto"/>
          <w:u w:val="none"/>
          <w:lang w:eastAsia="nl-BE"/>
        </w:rPr>
        <w:t>10</w:t>
      </w:r>
      <w:r>
        <w:rPr>
          <w:rStyle w:val="Hyperlink"/>
          <w:rFonts w:cstheme="minorHAnsi"/>
          <w:noProof/>
          <w:color w:val="auto"/>
          <w:u w:val="none"/>
          <w:lang w:eastAsia="nl-BE"/>
        </w:rPr>
        <w:t xml:space="preserve"> extra fotopagina</w:t>
      </w:r>
      <w:r w:rsidR="00AD7601">
        <w:rPr>
          <w:rStyle w:val="Hyperlink"/>
          <w:rFonts w:cstheme="minorHAnsi"/>
          <w:noProof/>
          <w:color w:val="auto"/>
          <w:u w:val="none"/>
          <w:lang w:eastAsia="nl-BE"/>
        </w:rPr>
        <w:t>’</w:t>
      </w:r>
      <w:r>
        <w:rPr>
          <w:rStyle w:val="Hyperlink"/>
          <w:rFonts w:cstheme="minorHAnsi"/>
          <w:noProof/>
          <w:color w:val="auto"/>
          <w:u w:val="none"/>
          <w:lang w:eastAsia="nl-BE"/>
        </w:rPr>
        <w:t xml:space="preserve">s </w:t>
      </w:r>
      <w:r w:rsidR="00AD7601">
        <w:rPr>
          <w:rStyle w:val="Hyperlink"/>
          <w:rFonts w:cstheme="minorHAnsi"/>
          <w:noProof/>
          <w:color w:val="auto"/>
          <w:u w:val="none"/>
          <w:lang w:eastAsia="nl-BE"/>
        </w:rPr>
        <w:t>op het einde van dit verslag</w:t>
      </w:r>
      <w:r w:rsidR="00C0318A">
        <w:rPr>
          <w:rStyle w:val="Hyperlink"/>
          <w:rFonts w:cstheme="minorHAnsi"/>
          <w:noProof/>
          <w:color w:val="auto"/>
          <w:u w:val="none"/>
          <w:lang w:eastAsia="nl-BE"/>
        </w:rPr>
        <w:t>, m</w:t>
      </w:r>
      <w:r>
        <w:rPr>
          <w:rStyle w:val="Hyperlink"/>
          <w:rFonts w:cstheme="minorHAnsi"/>
          <w:noProof/>
          <w:color w:val="auto"/>
          <w:u w:val="none"/>
          <w:lang w:eastAsia="nl-BE"/>
        </w:rPr>
        <w:t xml:space="preserve">et dank aan </w:t>
      </w:r>
      <w:r w:rsidR="009F666E">
        <w:rPr>
          <w:rStyle w:val="Hyperlink"/>
          <w:rFonts w:cstheme="minorHAnsi"/>
          <w:noProof/>
          <w:color w:val="auto"/>
          <w:u w:val="none"/>
          <w:lang w:eastAsia="nl-BE"/>
        </w:rPr>
        <w:t>Anita, Yvette, Dirk, Johan DS, Marc en Dany</w:t>
      </w:r>
      <w:r>
        <w:rPr>
          <w:rStyle w:val="Hyperlink"/>
          <w:rFonts w:cstheme="minorHAnsi"/>
          <w:noProof/>
          <w:color w:val="auto"/>
          <w:u w:val="none"/>
          <w:lang w:eastAsia="nl-BE"/>
        </w:rPr>
        <w:t>. En aan Marijke</w:t>
      </w:r>
      <w:r w:rsidR="00DD0403">
        <w:rPr>
          <w:rStyle w:val="Hyperlink"/>
          <w:rFonts w:cstheme="minorHAnsi"/>
          <w:noProof/>
          <w:color w:val="auto"/>
          <w:u w:val="none"/>
          <w:lang w:eastAsia="nl-BE"/>
        </w:rPr>
        <w:t xml:space="preserve"> </w:t>
      </w:r>
      <w:r w:rsidR="009F666E">
        <w:rPr>
          <w:rStyle w:val="Hyperlink"/>
          <w:rFonts w:cstheme="minorHAnsi"/>
          <w:noProof/>
          <w:color w:val="auto"/>
          <w:u w:val="none"/>
          <w:lang w:eastAsia="nl-BE"/>
        </w:rPr>
        <w:t>v</w:t>
      </w:r>
      <w:r>
        <w:rPr>
          <w:rStyle w:val="Hyperlink"/>
          <w:rFonts w:cstheme="minorHAnsi"/>
          <w:noProof/>
          <w:color w:val="auto"/>
          <w:u w:val="none"/>
          <w:lang w:eastAsia="nl-BE"/>
        </w:rPr>
        <w:t>oor het bijhouden van he</w:t>
      </w:r>
      <w:r w:rsidR="005A3B15">
        <w:rPr>
          <w:rStyle w:val="Hyperlink"/>
          <w:rFonts w:cstheme="minorHAnsi"/>
          <w:noProof/>
          <w:color w:val="auto"/>
          <w:u w:val="none"/>
          <w:lang w:eastAsia="nl-BE"/>
        </w:rPr>
        <w:t xml:space="preserve">t </w:t>
      </w:r>
      <w:r>
        <w:rPr>
          <w:rStyle w:val="Hyperlink"/>
          <w:rFonts w:cstheme="minorHAnsi"/>
          <w:noProof/>
          <w:color w:val="auto"/>
          <w:u w:val="none"/>
          <w:lang w:eastAsia="nl-BE"/>
        </w:rPr>
        <w:t>soortenlijstje</w:t>
      </w:r>
      <w:r w:rsidR="00AD7601">
        <w:rPr>
          <w:rStyle w:val="Hyperlink"/>
          <w:rFonts w:cstheme="minorHAnsi"/>
          <w:noProof/>
          <w:color w:val="auto"/>
          <w:u w:val="none"/>
          <w:lang w:eastAsia="nl-BE"/>
        </w:rPr>
        <w:t xml:space="preserve"> en </w:t>
      </w:r>
      <w:r w:rsidR="00027874">
        <w:rPr>
          <w:rStyle w:val="Hyperlink"/>
          <w:rFonts w:cstheme="minorHAnsi"/>
          <w:noProof/>
          <w:color w:val="auto"/>
          <w:u w:val="none"/>
          <w:lang w:eastAsia="nl-BE"/>
        </w:rPr>
        <w:t xml:space="preserve">het </w:t>
      </w:r>
      <w:r w:rsidR="00862DAA">
        <w:rPr>
          <w:rStyle w:val="Hyperlink"/>
          <w:rFonts w:cstheme="minorHAnsi"/>
          <w:noProof/>
          <w:color w:val="auto"/>
          <w:u w:val="none"/>
          <w:lang w:eastAsia="nl-BE"/>
        </w:rPr>
        <w:t xml:space="preserve">diplomatisch </w:t>
      </w:r>
      <w:r w:rsidR="009F666E">
        <w:rPr>
          <w:rStyle w:val="Hyperlink"/>
          <w:rFonts w:cstheme="minorHAnsi"/>
          <w:noProof/>
          <w:color w:val="auto"/>
          <w:u w:val="none"/>
          <w:lang w:eastAsia="nl-BE"/>
        </w:rPr>
        <w:t xml:space="preserve">oplossen van </w:t>
      </w:r>
      <w:r w:rsidR="005C2C99">
        <w:rPr>
          <w:rStyle w:val="Hyperlink"/>
          <w:rFonts w:cstheme="minorHAnsi"/>
          <w:noProof/>
          <w:color w:val="auto"/>
          <w:u w:val="none"/>
          <w:lang w:eastAsia="nl-BE"/>
        </w:rPr>
        <w:t xml:space="preserve">de (zeer geringe) </w:t>
      </w:r>
      <w:r w:rsidR="009F666E">
        <w:rPr>
          <w:rStyle w:val="Hyperlink"/>
          <w:rFonts w:cstheme="minorHAnsi"/>
          <w:noProof/>
          <w:color w:val="auto"/>
          <w:u w:val="none"/>
          <w:lang w:eastAsia="nl-BE"/>
        </w:rPr>
        <w:t>pecuniaire problematiek.</w:t>
      </w:r>
    </w:p>
    <w:p w14:paraId="0375FB37" w14:textId="356E06A4" w:rsidR="000B2639" w:rsidRDefault="000B2639"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790336" behindDoc="1" locked="0" layoutInCell="1" allowOverlap="1" wp14:anchorId="590194AC" wp14:editId="5C5C92D5">
                <wp:simplePos x="685800" y="541020"/>
                <wp:positionH relativeFrom="margin">
                  <wp:align>center</wp:align>
                </wp:positionH>
                <wp:positionV relativeFrom="margin">
                  <wp:align>top</wp:align>
                </wp:positionV>
                <wp:extent cx="6703695" cy="9525000"/>
                <wp:effectExtent l="0" t="0" r="1905" b="0"/>
                <wp:wrapSquare wrapText="bothSides"/>
                <wp:docPr id="1303018122" name="Groep 37"/>
                <wp:cNvGraphicFramePr/>
                <a:graphic xmlns:a="http://schemas.openxmlformats.org/drawingml/2006/main">
                  <a:graphicData uri="http://schemas.microsoft.com/office/word/2010/wordprocessingGroup">
                    <wpg:wgp>
                      <wpg:cNvGrpSpPr/>
                      <wpg:grpSpPr>
                        <a:xfrm>
                          <a:off x="0" y="0"/>
                          <a:ext cx="6703695" cy="9525000"/>
                          <a:chOff x="0" y="0"/>
                          <a:chExt cx="6704268" cy="9525000"/>
                        </a:xfrm>
                      </wpg:grpSpPr>
                      <wpg:grpSp>
                        <wpg:cNvPr id="826092431" name="Groep 826092431"/>
                        <wpg:cNvGrpSpPr/>
                        <wpg:grpSpPr>
                          <a:xfrm>
                            <a:off x="0" y="0"/>
                            <a:ext cx="3274400" cy="3162300"/>
                            <a:chOff x="0" y="0"/>
                            <a:chExt cx="3274400" cy="3162300"/>
                          </a:xfrm>
                        </wpg:grpSpPr>
                        <wps:wsp>
                          <wps:cNvPr id="892155500" name="Text Box 2"/>
                          <wps:cNvSpPr txBox="1">
                            <a:spLocks noChangeArrowheads="1"/>
                          </wps:cNvSpPr>
                          <wps:spPr bwMode="auto">
                            <a:xfrm>
                              <a:off x="0" y="2263140"/>
                              <a:ext cx="3272790" cy="899160"/>
                            </a:xfrm>
                            <a:prstGeom prst="rect">
                              <a:avLst/>
                            </a:prstGeom>
                            <a:noFill/>
                            <a:ln w="9525">
                              <a:noFill/>
                              <a:miter lim="800000"/>
                              <a:headEnd/>
                              <a:tailEnd/>
                            </a:ln>
                          </wps:spPr>
                          <wps:txbx>
                            <w:txbxContent>
                              <w:p w14:paraId="618C2274" w14:textId="77777777" w:rsidR="000B2639" w:rsidRDefault="000B2639" w:rsidP="000B2639">
                                <w:pPr>
                                  <w:rPr>
                                    <w:rFonts w:ascii="Calibri" w:eastAsia="Calibri" w:hAnsi="Calibri"/>
                                    <w:sz w:val="18"/>
                                    <w:szCs w:val="18"/>
                                  </w:rPr>
                                </w:pPr>
                                <w:r>
                                  <w:rPr>
                                    <w:rFonts w:ascii="Calibri" w:eastAsia="Calibri" w:hAnsi="Calibri"/>
                                    <w:sz w:val="18"/>
                                    <w:szCs w:val="18"/>
                                  </w:rPr>
                                  <w:t xml:space="preserve">Wie foto's neemt van paddenstoelen, en ze daarna via waarnemingen.be wil determineren, moet eraan denken om ook de onderkant van de hoed in beeld te brengen. In dit voorbeeld zullen de groengele plaatjes ervoor zorgen dat de waarneming als </w:t>
                                </w:r>
                                <w:r>
                                  <w:rPr>
                                    <w:rFonts w:ascii="Calibri" w:eastAsia="Calibri" w:hAnsi="Calibri"/>
                                    <w:b/>
                                    <w:bCs/>
                                    <w:i/>
                                    <w:iCs/>
                                    <w:sz w:val="18"/>
                                    <w:szCs w:val="18"/>
                                  </w:rPr>
                                  <w:t xml:space="preserve">Gewone zwavelkoppen </w:t>
                                </w:r>
                                <w:r>
                                  <w:rPr>
                                    <w:rFonts w:ascii="Calibri" w:eastAsia="Calibri" w:hAnsi="Calibri"/>
                                    <w:sz w:val="18"/>
                                    <w:szCs w:val="18"/>
                                  </w:rPr>
                                  <w:t>wordt goedgekeurd. (f: wikipedia.com)</w:t>
                                </w:r>
                              </w:p>
                            </w:txbxContent>
                          </wps:txbx>
                          <wps:bodyPr rot="0" vert="horz" wrap="square" lIns="91440" tIns="45720" rIns="91440" bIns="45720" anchor="t" anchorCtr="0">
                            <a:noAutofit/>
                          </wps:bodyPr>
                        </wps:wsp>
                        <pic:pic xmlns:pic="http://schemas.openxmlformats.org/drawingml/2006/picture">
                          <pic:nvPicPr>
                            <pic:cNvPr id="615166511" name="Afbeelding 615166511" descr="Hypholoma fasciculare - Wikipedia"/>
                            <pic:cNvPicPr>
                              <a:picLocks noChangeAspect="1" noChangeArrowheads="1"/>
                            </pic:cNvPicPr>
                          </pic:nvPicPr>
                          <pic:blipFill rotWithShape="1">
                            <a:blip r:embed="rId15" cstate="screen">
                              <a:extLst>
                                <a:ext uri="{28A0092B-C50C-407E-A947-70E740481C1C}">
                                  <a14:useLocalDpi xmlns:a14="http://schemas.microsoft.com/office/drawing/2010/main"/>
                                </a:ext>
                              </a:extLst>
                            </a:blip>
                            <a:srcRect/>
                            <a:stretch/>
                          </pic:blipFill>
                          <pic:spPr bwMode="auto">
                            <a:xfrm>
                              <a:off x="0" y="0"/>
                              <a:ext cx="3274400" cy="229362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640137708" name="Groep 1640137708"/>
                        <wpg:cNvGrpSpPr/>
                        <wpg:grpSpPr>
                          <a:xfrm>
                            <a:off x="3429000" y="0"/>
                            <a:ext cx="3268976" cy="3070860"/>
                            <a:chOff x="3429000" y="0"/>
                            <a:chExt cx="3268976" cy="3070860"/>
                          </a:xfrm>
                        </wpg:grpSpPr>
                        <wps:wsp>
                          <wps:cNvPr id="424263132" name="Text Box 2"/>
                          <wps:cNvSpPr txBox="1">
                            <a:spLocks noChangeArrowheads="1"/>
                          </wps:cNvSpPr>
                          <wps:spPr bwMode="auto">
                            <a:xfrm>
                              <a:off x="3429000" y="0"/>
                              <a:ext cx="1539240" cy="3070860"/>
                            </a:xfrm>
                            <a:prstGeom prst="rect">
                              <a:avLst/>
                            </a:prstGeom>
                            <a:noFill/>
                            <a:ln w="9525">
                              <a:noFill/>
                              <a:miter lim="800000"/>
                              <a:headEnd/>
                              <a:tailEnd/>
                            </a:ln>
                          </wps:spPr>
                          <wps:txbx>
                            <w:txbxContent>
                              <w:p w14:paraId="5E2737CD" w14:textId="6BC629AF" w:rsidR="000B2639" w:rsidRDefault="000B2639" w:rsidP="000B2639">
                                <w:pPr>
                                  <w:rPr>
                                    <w:rFonts w:ascii="Calibri" w:eastAsia="Calibri" w:hAnsi="Calibri"/>
                                    <w:sz w:val="18"/>
                                    <w:szCs w:val="18"/>
                                  </w:rPr>
                                </w:pPr>
                                <w:r>
                                  <w:rPr>
                                    <w:rFonts w:ascii="Calibri" w:eastAsia="Calibri" w:hAnsi="Calibri"/>
                                    <w:sz w:val="18"/>
                                    <w:szCs w:val="18"/>
                                  </w:rPr>
                                  <w:t xml:space="preserve">Ook andere kenmerken van het vruchtlichaam kunnen belangrijk zijn. Zo kan je wel verwachten dat het bij de </w:t>
                                </w:r>
                                <w:r>
                                  <w:rPr>
                                    <w:rFonts w:ascii="Calibri" w:eastAsia="Calibri" w:hAnsi="Calibri"/>
                                    <w:b/>
                                    <w:bCs/>
                                    <w:i/>
                                    <w:iCs/>
                                    <w:sz w:val="18"/>
                                    <w:szCs w:val="18"/>
                                  </w:rPr>
                                  <w:t xml:space="preserve">Gewone beurszwam </w:t>
                                </w:r>
                                <w:r>
                                  <w:rPr>
                                    <w:rFonts w:ascii="Calibri" w:eastAsia="Calibri" w:hAnsi="Calibri"/>
                                    <w:sz w:val="18"/>
                                    <w:szCs w:val="18"/>
                                  </w:rPr>
                                  <w:t>de beurs is die duidelijk aanwezig is. Paddenstoelen die op de grond groeien komen bij de start uit een soort "ei", vaa</w:t>
                                </w:r>
                                <w:r w:rsidR="0045498D">
                                  <w:rPr>
                                    <w:rFonts w:ascii="Calibri" w:eastAsia="Calibri" w:hAnsi="Calibri"/>
                                    <w:sz w:val="18"/>
                                    <w:szCs w:val="18"/>
                                  </w:rPr>
                                  <w:t>k</w:t>
                                </w:r>
                                <w:r>
                                  <w:rPr>
                                    <w:rFonts w:ascii="Calibri" w:eastAsia="Calibri" w:hAnsi="Calibri"/>
                                    <w:sz w:val="18"/>
                                    <w:szCs w:val="18"/>
                                  </w:rPr>
                                  <w:t xml:space="preserve"> wordt die dan </w:t>
                                </w:r>
                                <w:proofErr w:type="spellStart"/>
                                <w:r>
                                  <w:rPr>
                                    <w:rFonts w:ascii="Calibri" w:eastAsia="Calibri" w:hAnsi="Calibri"/>
                                    <w:sz w:val="18"/>
                                    <w:szCs w:val="18"/>
                                  </w:rPr>
                                  <w:t>duivelsei</w:t>
                                </w:r>
                                <w:proofErr w:type="spellEnd"/>
                                <w:r>
                                  <w:rPr>
                                    <w:rFonts w:ascii="Calibri" w:eastAsia="Calibri" w:hAnsi="Calibri"/>
                                    <w:sz w:val="18"/>
                                    <w:szCs w:val="18"/>
                                  </w:rPr>
                                  <w:t xml:space="preserve"> genoemd. Bij sommige soorten blijft ook bij het uitgroeien het onderste deel daarvan duidelijk te zien, dit overblijfsel wordt dus de beurs genoemd.  (foto: waarnemingen.be)</w:t>
                                </w:r>
                              </w:p>
                            </w:txbxContent>
                          </wps:txbx>
                          <wps:bodyPr rot="0" vert="horz" wrap="square" lIns="91440" tIns="45720" rIns="91440" bIns="45720" anchor="t" anchorCtr="0">
                            <a:noAutofit/>
                          </wps:bodyPr>
                        </wps:wsp>
                        <pic:pic xmlns:pic="http://schemas.openxmlformats.org/drawingml/2006/picture">
                          <pic:nvPicPr>
                            <pic:cNvPr id="220211159" name="Afbeelding 220211159"/>
                            <pic:cNvPicPr>
                              <a:picLocks noChangeAspect="1" noChangeArrowheads="1"/>
                            </pic:cNvPicPr>
                          </pic:nvPicPr>
                          <pic:blipFill rotWithShape="1">
                            <a:blip r:embed="rId16" cstate="screen">
                              <a:extLst>
                                <a:ext uri="{28A0092B-C50C-407E-A947-70E740481C1C}">
                                  <a14:useLocalDpi xmlns:a14="http://schemas.microsoft.com/office/drawing/2010/main"/>
                                </a:ext>
                              </a:extLst>
                            </a:blip>
                            <a:srcRect/>
                            <a:stretch/>
                          </pic:blipFill>
                          <pic:spPr bwMode="auto">
                            <a:xfrm flipH="1">
                              <a:off x="4998720" y="0"/>
                              <a:ext cx="1699256" cy="300701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58540651" name="Groep 258540651"/>
                        <wpg:cNvGrpSpPr/>
                        <wpg:grpSpPr>
                          <a:xfrm>
                            <a:off x="0" y="6393180"/>
                            <a:ext cx="3275529" cy="3131820"/>
                            <a:chOff x="0" y="6393180"/>
                            <a:chExt cx="3275529" cy="3131820"/>
                          </a:xfrm>
                        </wpg:grpSpPr>
                        <wps:wsp>
                          <wps:cNvPr id="1975406042" name="Text Box 2"/>
                          <wps:cNvSpPr txBox="1">
                            <a:spLocks noChangeArrowheads="1"/>
                          </wps:cNvSpPr>
                          <wps:spPr bwMode="auto">
                            <a:xfrm>
                              <a:off x="0" y="8458200"/>
                              <a:ext cx="3272790" cy="1066800"/>
                            </a:xfrm>
                            <a:prstGeom prst="rect">
                              <a:avLst/>
                            </a:prstGeom>
                            <a:noFill/>
                            <a:ln w="9525">
                              <a:noFill/>
                              <a:miter lim="800000"/>
                              <a:headEnd/>
                              <a:tailEnd/>
                            </a:ln>
                          </wps:spPr>
                          <wps:txbx>
                            <w:txbxContent>
                              <w:p w14:paraId="5B098737" w14:textId="77777777" w:rsidR="000B2639" w:rsidRDefault="000B2639" w:rsidP="000B2639">
                                <w:pPr>
                                  <w:rPr>
                                    <w:rFonts w:ascii="Calibri" w:eastAsia="Calibri" w:hAnsi="Calibri"/>
                                    <w:sz w:val="18"/>
                                    <w:szCs w:val="18"/>
                                  </w:rPr>
                                </w:pPr>
                                <w:r>
                                  <w:rPr>
                                    <w:rFonts w:ascii="Calibri" w:eastAsia="Calibri" w:hAnsi="Calibri"/>
                                    <w:sz w:val="18"/>
                                    <w:szCs w:val="18"/>
                                  </w:rPr>
                                  <w:t xml:space="preserve">Als regel hebben we geleerd dat </w:t>
                                </w:r>
                                <w:proofErr w:type="spellStart"/>
                                <w:r>
                                  <w:rPr>
                                    <w:rFonts w:ascii="Calibri" w:eastAsia="Calibri" w:hAnsi="Calibri"/>
                                    <w:sz w:val="18"/>
                                    <w:szCs w:val="18"/>
                                  </w:rPr>
                                  <w:t>mycena's</w:t>
                                </w:r>
                                <w:proofErr w:type="spellEnd"/>
                                <w:r>
                                  <w:rPr>
                                    <w:rFonts w:ascii="Calibri" w:eastAsia="Calibri" w:hAnsi="Calibri"/>
                                    <w:sz w:val="18"/>
                                    <w:szCs w:val="18"/>
                                  </w:rPr>
                                  <w:t xml:space="preserve"> te herkennen zijn aan de erg lange, dunne steeltjes met daarbovenop een klokvormig hoedje. Bijna alle </w:t>
                                </w:r>
                                <w:proofErr w:type="spellStart"/>
                                <w:r>
                                  <w:rPr>
                                    <w:rFonts w:ascii="Calibri" w:eastAsia="Calibri" w:hAnsi="Calibri"/>
                                    <w:sz w:val="18"/>
                                    <w:szCs w:val="18"/>
                                  </w:rPr>
                                  <w:t>mycena's</w:t>
                                </w:r>
                                <w:proofErr w:type="spellEnd"/>
                                <w:r>
                                  <w:rPr>
                                    <w:rFonts w:ascii="Calibri" w:eastAsia="Calibri" w:hAnsi="Calibri"/>
                                    <w:sz w:val="18"/>
                                    <w:szCs w:val="18"/>
                                  </w:rPr>
                                  <w:t xml:space="preserve"> zijn ook klein tot zeer klein. Maar het zou geen typische regel zijn als er niet enkele uitzonderingen op waren. Op de foto zie je </w:t>
                                </w:r>
                                <w:proofErr w:type="spellStart"/>
                                <w:r>
                                  <w:rPr>
                                    <w:rFonts w:ascii="Calibri" w:eastAsia="Calibri" w:hAnsi="Calibri"/>
                                    <w:b/>
                                    <w:bCs/>
                                    <w:i/>
                                    <w:iCs/>
                                    <w:sz w:val="18"/>
                                    <w:szCs w:val="18"/>
                                  </w:rPr>
                                  <w:t>Helmmycena's</w:t>
                                </w:r>
                                <w:proofErr w:type="spellEnd"/>
                                <w:r>
                                  <w:rPr>
                                    <w:rFonts w:ascii="Calibri" w:eastAsia="Calibri" w:hAnsi="Calibri"/>
                                    <w:sz w:val="18"/>
                                    <w:szCs w:val="18"/>
                                  </w:rPr>
                                  <w:t xml:space="preserve"> waarvan de hoed wel 3 cm breed kan worden.  (f: waarnemingen.be)</w:t>
                                </w:r>
                              </w:p>
                            </w:txbxContent>
                          </wps:txbx>
                          <wps:bodyPr rot="0" vert="horz" wrap="square" lIns="91440" tIns="45720" rIns="91440" bIns="45720" anchor="t" anchorCtr="0">
                            <a:noAutofit/>
                          </wps:bodyPr>
                        </wps:wsp>
                        <pic:pic xmlns:pic="http://schemas.openxmlformats.org/drawingml/2006/picture">
                          <pic:nvPicPr>
                            <pic:cNvPr id="1627240223" name="Afbeelding 1627240223"/>
                            <pic:cNvPicPr>
                              <a:picLocks noChangeAspect="1" noChangeArrowheads="1"/>
                            </pic:cNvPicPr>
                          </pic:nvPicPr>
                          <pic:blipFill rotWithShape="1">
                            <a:blip r:embed="rId17" cstate="screen">
                              <a:extLst>
                                <a:ext uri="{28A0092B-C50C-407E-A947-70E740481C1C}">
                                  <a14:useLocalDpi xmlns:a14="http://schemas.microsoft.com/office/drawing/2010/main"/>
                                </a:ext>
                              </a:extLst>
                            </a:blip>
                            <a:srcRect/>
                            <a:stretch/>
                          </pic:blipFill>
                          <pic:spPr bwMode="auto">
                            <a:xfrm>
                              <a:off x="0" y="6393180"/>
                              <a:ext cx="3275529" cy="209550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20506536" name="Groep 420506536"/>
                        <wpg:cNvGrpSpPr/>
                        <wpg:grpSpPr>
                          <a:xfrm>
                            <a:off x="3429000" y="6393180"/>
                            <a:ext cx="3272790" cy="3124200"/>
                            <a:chOff x="3429000" y="6393180"/>
                            <a:chExt cx="3272790" cy="3124200"/>
                          </a:xfrm>
                        </wpg:grpSpPr>
                        <wps:wsp>
                          <wps:cNvPr id="1992263799" name="Text Box 2"/>
                          <wps:cNvSpPr txBox="1">
                            <a:spLocks noChangeArrowheads="1"/>
                          </wps:cNvSpPr>
                          <wps:spPr bwMode="auto">
                            <a:xfrm>
                              <a:off x="3429000" y="8625840"/>
                              <a:ext cx="3272790" cy="891540"/>
                            </a:xfrm>
                            <a:prstGeom prst="rect">
                              <a:avLst/>
                            </a:prstGeom>
                            <a:noFill/>
                            <a:ln w="9525">
                              <a:noFill/>
                              <a:miter lim="800000"/>
                              <a:headEnd/>
                              <a:tailEnd/>
                            </a:ln>
                          </wps:spPr>
                          <wps:txbx>
                            <w:txbxContent>
                              <w:p w14:paraId="529BBEF9" w14:textId="77777777" w:rsidR="000B2639" w:rsidRDefault="000B2639" w:rsidP="000B2639">
                                <w:pPr>
                                  <w:rPr>
                                    <w:rFonts w:ascii="Calibri" w:eastAsia="Calibri" w:hAnsi="Calibri"/>
                                    <w:sz w:val="18"/>
                                    <w:szCs w:val="18"/>
                                  </w:rPr>
                                </w:pPr>
                                <w:r>
                                  <w:rPr>
                                    <w:rFonts w:ascii="Calibri" w:eastAsia="Calibri" w:hAnsi="Calibri"/>
                                    <w:sz w:val="18"/>
                                    <w:szCs w:val="18"/>
                                  </w:rPr>
                                  <w:t xml:space="preserve">Eén van de problemen bij het herkennen van zwammen is de variatie in vorm, ontwikkelingsfase en zelfs kleur binnen dezelfde soort. Dat geldt ook voor de </w:t>
                                </w:r>
                                <w:r>
                                  <w:rPr>
                                    <w:rFonts w:ascii="Calibri" w:eastAsia="Calibri" w:hAnsi="Calibri"/>
                                    <w:b/>
                                    <w:bCs/>
                                    <w:i/>
                                    <w:iCs/>
                                    <w:sz w:val="18"/>
                                    <w:szCs w:val="18"/>
                                  </w:rPr>
                                  <w:t>Grijze buisjeszwam</w:t>
                                </w:r>
                                <w:r>
                                  <w:rPr>
                                    <w:rFonts w:ascii="Calibri" w:eastAsia="Calibri" w:hAnsi="Calibri"/>
                                    <w:sz w:val="18"/>
                                    <w:szCs w:val="18"/>
                                  </w:rPr>
                                  <w:t>. In zijn meest herkenbare vorm hebben de schijfjes onderaan de hoed een zone waar de buisjes (donker)grijs zijn.  (foto: waarnemingen.be)</w:t>
                                </w:r>
                              </w:p>
                            </w:txbxContent>
                          </wps:txbx>
                          <wps:bodyPr rot="0" vert="horz" wrap="square" lIns="91440" tIns="45720" rIns="91440" bIns="45720" anchor="t" anchorCtr="0">
                            <a:noAutofit/>
                          </wps:bodyPr>
                        </wps:wsp>
                        <pic:pic xmlns:pic="http://schemas.openxmlformats.org/drawingml/2006/picture">
                          <pic:nvPicPr>
                            <pic:cNvPr id="352501730" name="Afbeelding 352501730"/>
                            <pic:cNvPicPr>
                              <a:picLocks noChangeAspect="1" noChangeArrowheads="1"/>
                            </pic:cNvPicPr>
                          </pic:nvPicPr>
                          <pic:blipFill rotWithShape="1">
                            <a:blip r:embed="rId18" cstate="screen">
                              <a:extLst>
                                <a:ext uri="{28A0092B-C50C-407E-A947-70E740481C1C}">
                                  <a14:useLocalDpi xmlns:a14="http://schemas.microsoft.com/office/drawing/2010/main"/>
                                </a:ext>
                              </a:extLst>
                            </a:blip>
                            <a:srcRect/>
                            <a:stretch/>
                          </pic:blipFill>
                          <pic:spPr bwMode="auto">
                            <a:xfrm>
                              <a:off x="3436619" y="6393180"/>
                              <a:ext cx="3264731" cy="226313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05935994" name="Groep 405935994"/>
                        <wpg:cNvGrpSpPr/>
                        <wpg:grpSpPr>
                          <a:xfrm>
                            <a:off x="0" y="3200400"/>
                            <a:ext cx="3276600" cy="3116580"/>
                            <a:chOff x="0" y="3200400"/>
                            <a:chExt cx="3276600" cy="3116580"/>
                          </a:xfrm>
                        </wpg:grpSpPr>
                        <wps:wsp>
                          <wps:cNvPr id="1485107724" name="Text Box 2"/>
                          <wps:cNvSpPr txBox="1">
                            <a:spLocks noChangeArrowheads="1"/>
                          </wps:cNvSpPr>
                          <wps:spPr bwMode="auto">
                            <a:xfrm>
                              <a:off x="0" y="5273040"/>
                              <a:ext cx="3272790" cy="1043940"/>
                            </a:xfrm>
                            <a:prstGeom prst="rect">
                              <a:avLst/>
                            </a:prstGeom>
                            <a:noFill/>
                            <a:ln w="9525">
                              <a:noFill/>
                              <a:miter lim="800000"/>
                              <a:headEnd/>
                              <a:tailEnd/>
                            </a:ln>
                          </wps:spPr>
                          <wps:txbx>
                            <w:txbxContent>
                              <w:p w14:paraId="09A293B2" w14:textId="40E8A244" w:rsidR="000B2639" w:rsidRDefault="000B2639" w:rsidP="000B2639">
                                <w:pPr>
                                  <w:rPr>
                                    <w:rFonts w:ascii="Calibri" w:eastAsia="Calibri" w:hAnsi="Calibri"/>
                                    <w:sz w:val="18"/>
                                    <w:szCs w:val="18"/>
                                  </w:rPr>
                                </w:pPr>
                                <w:r>
                                  <w:rPr>
                                    <w:rFonts w:ascii="Calibri" w:eastAsia="Calibri" w:hAnsi="Calibri"/>
                                    <w:sz w:val="18"/>
                                    <w:szCs w:val="18"/>
                                  </w:rPr>
                                  <w:t>Als er in een bos een open plek ontstaat (door kappen, storm, brand...) dan zullen daar al vlug nieuwe boompjes groeien en heel vaak zijn dat berken. Het zijn echte pioniers die met hun lichte, gevleugelde zaadje</w:t>
                                </w:r>
                                <w:r w:rsidR="0045498D">
                                  <w:rPr>
                                    <w:rFonts w:ascii="Calibri" w:eastAsia="Calibri" w:hAnsi="Calibri"/>
                                    <w:sz w:val="18"/>
                                    <w:szCs w:val="18"/>
                                  </w:rPr>
                                  <w:t xml:space="preserve">s </w:t>
                                </w:r>
                                <w:r>
                                  <w:rPr>
                                    <w:rFonts w:ascii="Calibri" w:eastAsia="Calibri" w:hAnsi="Calibri"/>
                                    <w:sz w:val="18"/>
                                    <w:szCs w:val="18"/>
                                  </w:rPr>
                                  <w:t xml:space="preserve">heel vlug de vrijgekomen plaats koloniseren. In de herfst zijn berken, zoals deze </w:t>
                                </w:r>
                                <w:r>
                                  <w:rPr>
                                    <w:rFonts w:ascii="Calibri" w:eastAsia="Calibri" w:hAnsi="Calibri"/>
                                    <w:b/>
                                    <w:bCs/>
                                    <w:i/>
                                    <w:iCs/>
                                    <w:sz w:val="18"/>
                                    <w:szCs w:val="18"/>
                                  </w:rPr>
                                  <w:t>Ruwe berk</w:t>
                                </w:r>
                                <w:r>
                                  <w:rPr>
                                    <w:rFonts w:ascii="Calibri" w:eastAsia="Calibri" w:hAnsi="Calibri"/>
                                    <w:sz w:val="18"/>
                                    <w:szCs w:val="18"/>
                                  </w:rPr>
                                  <w:t>, goed herkenbaar door de felgele herfstkleuren.  (foto: waarnemingen.be)</w:t>
                                </w:r>
                              </w:p>
                            </w:txbxContent>
                          </wps:txbx>
                          <wps:bodyPr rot="0" vert="horz" wrap="square" lIns="91440" tIns="45720" rIns="91440" bIns="45720" anchor="t" anchorCtr="0">
                            <a:noAutofit/>
                          </wps:bodyPr>
                        </wps:wsp>
                        <pic:pic xmlns:pic="http://schemas.openxmlformats.org/drawingml/2006/picture">
                          <pic:nvPicPr>
                            <pic:cNvPr id="175149669" name="Afbeelding 175149669"/>
                            <pic:cNvPicPr>
                              <a:picLocks noChangeAspect="1" noChangeArrowheads="1"/>
                            </pic:cNvPicPr>
                          </pic:nvPicPr>
                          <pic:blipFill rotWithShape="1">
                            <a:blip r:embed="rId19" cstate="screen">
                              <a:extLst>
                                <a:ext uri="{BEBA8EAE-BF5A-486C-A8C5-ECC9F3942E4B}">
                                  <a14:imgProps xmlns:a14="http://schemas.microsoft.com/office/drawing/2010/main">
                                    <a14:imgLayer r:embed="rId20">
                                      <a14:imgEffect>
                                        <a14:brightnessContrast bright="15000" contrast="5000"/>
                                      </a14:imgEffect>
                                    </a14:imgLayer>
                                  </a14:imgProps>
                                </a:ext>
                                <a:ext uri="{28A0092B-C50C-407E-A947-70E740481C1C}">
                                  <a14:useLocalDpi xmlns:a14="http://schemas.microsoft.com/office/drawing/2010/main"/>
                                </a:ext>
                              </a:extLst>
                            </a:blip>
                            <a:srcRect/>
                            <a:stretch/>
                          </pic:blipFill>
                          <pic:spPr bwMode="auto">
                            <a:xfrm>
                              <a:off x="0" y="3200400"/>
                              <a:ext cx="3276600" cy="2102327"/>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194147141" name="Groep 1194147141"/>
                        <wpg:cNvGrpSpPr/>
                        <wpg:grpSpPr>
                          <a:xfrm>
                            <a:off x="3421381" y="3200400"/>
                            <a:ext cx="3282887" cy="3162300"/>
                            <a:chOff x="3421381" y="3200400"/>
                            <a:chExt cx="3282887" cy="3162300"/>
                          </a:xfrm>
                        </wpg:grpSpPr>
                        <wps:wsp>
                          <wps:cNvPr id="669716129" name="Text Box 2"/>
                          <wps:cNvSpPr txBox="1">
                            <a:spLocks noChangeArrowheads="1"/>
                          </wps:cNvSpPr>
                          <wps:spPr bwMode="auto">
                            <a:xfrm>
                              <a:off x="3429000" y="5463540"/>
                              <a:ext cx="3272790" cy="899160"/>
                            </a:xfrm>
                            <a:prstGeom prst="rect">
                              <a:avLst/>
                            </a:prstGeom>
                            <a:noFill/>
                            <a:ln w="9525">
                              <a:noFill/>
                              <a:miter lim="800000"/>
                              <a:headEnd/>
                              <a:tailEnd/>
                            </a:ln>
                          </wps:spPr>
                          <wps:txbx>
                            <w:txbxContent>
                              <w:p w14:paraId="16FA28AA" w14:textId="77777777" w:rsidR="000B2639" w:rsidRDefault="000B2639" w:rsidP="000B2639">
                                <w:pPr>
                                  <w:rPr>
                                    <w:rFonts w:ascii="Calibri" w:eastAsia="Calibri" w:hAnsi="Calibri"/>
                                    <w:sz w:val="18"/>
                                    <w:szCs w:val="18"/>
                                  </w:rPr>
                                </w:pPr>
                                <w:r>
                                  <w:rPr>
                                    <w:rFonts w:ascii="Calibri" w:eastAsia="Calibri" w:hAnsi="Calibri"/>
                                    <w:sz w:val="18"/>
                                    <w:szCs w:val="18"/>
                                  </w:rPr>
                                  <w:t xml:space="preserve">Planten herken je het gemakkelijkst als ze in bloei staan. Maar bij heel wat soorten lukt het ook wel als je alleen maar de vruchten ziet. Deze fraaie besjes zijn van </w:t>
                                </w:r>
                                <w:r>
                                  <w:rPr>
                                    <w:rFonts w:ascii="Calibri" w:eastAsia="Calibri" w:hAnsi="Calibri"/>
                                    <w:b/>
                                    <w:bCs/>
                                    <w:i/>
                                    <w:iCs/>
                                    <w:sz w:val="18"/>
                                    <w:szCs w:val="18"/>
                                  </w:rPr>
                                  <w:t>Bitterzoet</w:t>
                                </w:r>
                                <w:r>
                                  <w:rPr>
                                    <w:rFonts w:ascii="Calibri" w:eastAsia="Calibri" w:hAnsi="Calibri"/>
                                    <w:sz w:val="18"/>
                                    <w:szCs w:val="18"/>
                                  </w:rPr>
                                  <w:t xml:space="preserve"> en die behoort, net als Boksdoorn, Tomaat, Paprika en Aardappel, tot de nachtschade-familie. (foto: waarnemingen.be)</w:t>
                                </w:r>
                              </w:p>
                            </w:txbxContent>
                          </wps:txbx>
                          <wps:bodyPr rot="0" vert="horz" wrap="square" lIns="91440" tIns="45720" rIns="91440" bIns="45720" anchor="t" anchorCtr="0">
                            <a:noAutofit/>
                          </wps:bodyPr>
                        </wps:wsp>
                        <pic:pic xmlns:pic="http://schemas.openxmlformats.org/drawingml/2006/picture">
                          <pic:nvPicPr>
                            <pic:cNvPr id="1297835948" name="Afbeelding 1297835948"/>
                            <pic:cNvPicPr>
                              <a:picLocks noChangeAspect="1" noChangeArrowheads="1"/>
                            </pic:cNvPicPr>
                          </pic:nvPicPr>
                          <pic:blipFill rotWithShape="1">
                            <a:blip r:embed="rId21" cstate="screen">
                              <a:extLst>
                                <a:ext uri="{28A0092B-C50C-407E-A947-70E740481C1C}">
                                  <a14:useLocalDpi xmlns:a14="http://schemas.microsoft.com/office/drawing/2010/main"/>
                                </a:ext>
                              </a:extLst>
                            </a:blip>
                            <a:srcRect/>
                            <a:stretch/>
                          </pic:blipFill>
                          <pic:spPr bwMode="auto">
                            <a:xfrm>
                              <a:off x="3421381" y="3200400"/>
                              <a:ext cx="3282887" cy="2301240"/>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590194AC" id="Groep 37" o:spid="_x0000_s1026" style="position:absolute;margin-left:0;margin-top:0;width:527.85pt;height:750pt;z-index:-251526144;mso-position-horizontal:center;mso-position-horizontal-relative:margin;mso-position-vertical:top;mso-position-vertical-relative:margin" coordsize="67042,95250"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">
                <v:group id="Groep 826092431" o:spid="_x0000_s1027" style="position:absolute;width:32744;height:31623" coordsize="32744,316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">
                  <v:shapetype id="_x0000_t202" coordsize="21600,21600" o:spt="202" path="m,l,21600r21600,l21600,xe">
                    <v:stroke joinstyle="miter"/>
                    <v:path gradientshapeok="t" o:connecttype="rect"/>
                  </v:shapetype>
                  <v:shape id="Text Box 2" o:spid="_x0000_s1028" type="#_x0000_t202" style="position:absolute;top:22631;width:32727;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" filled="f" stroked="f">
                    <v:textbox>
                      <w:txbxContent>
                        <w:p w14:paraId="618C2274" w14:textId="77777777" w:rsidR="000B2639" w:rsidRDefault="000B2639" w:rsidP="000B2639">
                          <w:pPr>
                            <w:rPr>
                              <w:rFonts w:ascii="Calibri" w:eastAsia="Calibri" w:hAnsi="Calibri"/>
                              <w:sz w:val="18"/>
                              <w:szCs w:val="18"/>
                            </w:rPr>
                          </w:pPr>
                          <w:r>
                            <w:rPr>
                              <w:rFonts w:ascii="Calibri" w:eastAsia="Calibri" w:hAnsi="Calibri"/>
                              <w:sz w:val="18"/>
                              <w:szCs w:val="18"/>
                            </w:rPr>
                            <w:t xml:space="preserve">Wie foto's neemt van paddenstoelen, en ze daarna via waarnemingen.be wil determineren, moet eraan denken om ook de onderkant van de hoed in beeld te brengen. In dit voorbeeld zullen de groengele plaatjes ervoor zorgen dat de waarneming als </w:t>
                          </w:r>
                          <w:r>
                            <w:rPr>
                              <w:rFonts w:ascii="Calibri" w:eastAsia="Calibri" w:hAnsi="Calibri"/>
                              <w:b/>
                              <w:bCs/>
                              <w:i/>
                              <w:iCs/>
                              <w:sz w:val="18"/>
                              <w:szCs w:val="18"/>
                            </w:rPr>
                            <w:t xml:space="preserve">Gewone zwavelkoppen </w:t>
                          </w:r>
                          <w:r>
                            <w:rPr>
                              <w:rFonts w:ascii="Calibri" w:eastAsia="Calibri" w:hAnsi="Calibri"/>
                              <w:sz w:val="18"/>
                              <w:szCs w:val="18"/>
                            </w:rPr>
                            <w:t>wordt goedgekeurd. (f: wikipedia.com)</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615166511" o:spid="_x0000_s1029" type="#_x0000_t75" alt="Hypholoma fasciculare - Wikipedia" style="position:absolute;width:32744;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">
                    <v:imagedata r:id="rId22" o:title="Hypholoma fasciculare - Wikipedia"/>
                  </v:shape>
                </v:group>
                <v:group id="Groep 1640137708" o:spid="_x0000_s1030" style="position:absolute;left:34290;width:32689;height:30708" coordorigin="34290" coordsize="32689,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">
                  <v:shape id="Text Box 2" o:spid="_x0000_s1031" type="#_x0000_t202" style="position:absolute;left:34290;width:15392;height:30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" filled="f" stroked="f">
                    <v:textbox>
                      <w:txbxContent>
                        <w:p w14:paraId="5E2737CD" w14:textId="6BC629AF" w:rsidR="000B2639" w:rsidRDefault="000B2639" w:rsidP="000B2639">
                          <w:pPr>
                            <w:rPr>
                              <w:rFonts w:ascii="Calibri" w:eastAsia="Calibri" w:hAnsi="Calibri"/>
                              <w:sz w:val="18"/>
                              <w:szCs w:val="18"/>
                            </w:rPr>
                          </w:pPr>
                          <w:r>
                            <w:rPr>
                              <w:rFonts w:ascii="Calibri" w:eastAsia="Calibri" w:hAnsi="Calibri"/>
                              <w:sz w:val="18"/>
                              <w:szCs w:val="18"/>
                            </w:rPr>
                            <w:t xml:space="preserve">Ook andere kenmerken van het vruchtlichaam kunnen belangrijk zijn. Zo kan je wel verwachten dat het bij de </w:t>
                          </w:r>
                          <w:r>
                            <w:rPr>
                              <w:rFonts w:ascii="Calibri" w:eastAsia="Calibri" w:hAnsi="Calibri"/>
                              <w:b/>
                              <w:bCs/>
                              <w:i/>
                              <w:iCs/>
                              <w:sz w:val="18"/>
                              <w:szCs w:val="18"/>
                            </w:rPr>
                            <w:t xml:space="preserve">Gewone beurszwam </w:t>
                          </w:r>
                          <w:r>
                            <w:rPr>
                              <w:rFonts w:ascii="Calibri" w:eastAsia="Calibri" w:hAnsi="Calibri"/>
                              <w:sz w:val="18"/>
                              <w:szCs w:val="18"/>
                            </w:rPr>
                            <w:t>de beurs is die duidelijk aanwezig is. Paddenstoelen die op de grond groeien komen bij de start uit een soort "ei", vaa</w:t>
                          </w:r>
                          <w:r w:rsidR="0045498D">
                            <w:rPr>
                              <w:rFonts w:ascii="Calibri" w:eastAsia="Calibri" w:hAnsi="Calibri"/>
                              <w:sz w:val="18"/>
                              <w:szCs w:val="18"/>
                            </w:rPr>
                            <w:t>k</w:t>
                          </w:r>
                          <w:r>
                            <w:rPr>
                              <w:rFonts w:ascii="Calibri" w:eastAsia="Calibri" w:hAnsi="Calibri"/>
                              <w:sz w:val="18"/>
                              <w:szCs w:val="18"/>
                            </w:rPr>
                            <w:t xml:space="preserve"> wordt die dan </w:t>
                          </w:r>
                          <w:proofErr w:type="spellStart"/>
                          <w:r>
                            <w:rPr>
                              <w:rFonts w:ascii="Calibri" w:eastAsia="Calibri" w:hAnsi="Calibri"/>
                              <w:sz w:val="18"/>
                              <w:szCs w:val="18"/>
                            </w:rPr>
                            <w:t>duivelsei</w:t>
                          </w:r>
                          <w:proofErr w:type="spellEnd"/>
                          <w:r>
                            <w:rPr>
                              <w:rFonts w:ascii="Calibri" w:eastAsia="Calibri" w:hAnsi="Calibri"/>
                              <w:sz w:val="18"/>
                              <w:szCs w:val="18"/>
                            </w:rPr>
                            <w:t xml:space="preserve"> genoemd. Bij sommige soorten blijft ook bij het uitgroeien het onderste deel daarvan duidelijk te zien, dit overblijfsel wordt dus de beurs genoemd.  (foto: waarnemingen.be)</w:t>
                          </w:r>
                        </w:p>
                      </w:txbxContent>
                    </v:textbox>
                  </v:shape>
                  <v:shape id="Afbeelding 220211159" o:spid="_x0000_s1032" type="#_x0000_t75" style="position:absolute;left:49987;width:16992;height:30070;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">
                    <v:imagedata r:id="rId23" o:title=""/>
                  </v:shape>
                </v:group>
                <v:group id="Groep 258540651" o:spid="_x0000_s1033" style="position:absolute;top:63931;width:32755;height:31319" coordorigin=",63931" coordsize="32755,31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">
                  <v:shape id="Text Box 2" o:spid="_x0000_s1034" type="#_x0000_t202" style="position:absolute;top:84582;width:32727;height:10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" filled="f" stroked="f">
                    <v:textbox>
                      <w:txbxContent>
                        <w:p w14:paraId="5B098737" w14:textId="77777777" w:rsidR="000B2639" w:rsidRDefault="000B2639" w:rsidP="000B2639">
                          <w:pPr>
                            <w:rPr>
                              <w:rFonts w:ascii="Calibri" w:eastAsia="Calibri" w:hAnsi="Calibri"/>
                              <w:sz w:val="18"/>
                              <w:szCs w:val="18"/>
                            </w:rPr>
                          </w:pPr>
                          <w:r>
                            <w:rPr>
                              <w:rFonts w:ascii="Calibri" w:eastAsia="Calibri" w:hAnsi="Calibri"/>
                              <w:sz w:val="18"/>
                              <w:szCs w:val="18"/>
                            </w:rPr>
                            <w:t xml:space="preserve">Als regel hebben we geleerd dat </w:t>
                          </w:r>
                          <w:proofErr w:type="spellStart"/>
                          <w:r>
                            <w:rPr>
                              <w:rFonts w:ascii="Calibri" w:eastAsia="Calibri" w:hAnsi="Calibri"/>
                              <w:sz w:val="18"/>
                              <w:szCs w:val="18"/>
                            </w:rPr>
                            <w:t>mycena's</w:t>
                          </w:r>
                          <w:proofErr w:type="spellEnd"/>
                          <w:r>
                            <w:rPr>
                              <w:rFonts w:ascii="Calibri" w:eastAsia="Calibri" w:hAnsi="Calibri"/>
                              <w:sz w:val="18"/>
                              <w:szCs w:val="18"/>
                            </w:rPr>
                            <w:t xml:space="preserve"> te herkennen zijn aan de erg lange, dunne steeltjes met daarbovenop een klokvormig hoedje. Bijna alle </w:t>
                          </w:r>
                          <w:proofErr w:type="spellStart"/>
                          <w:r>
                            <w:rPr>
                              <w:rFonts w:ascii="Calibri" w:eastAsia="Calibri" w:hAnsi="Calibri"/>
                              <w:sz w:val="18"/>
                              <w:szCs w:val="18"/>
                            </w:rPr>
                            <w:t>mycena's</w:t>
                          </w:r>
                          <w:proofErr w:type="spellEnd"/>
                          <w:r>
                            <w:rPr>
                              <w:rFonts w:ascii="Calibri" w:eastAsia="Calibri" w:hAnsi="Calibri"/>
                              <w:sz w:val="18"/>
                              <w:szCs w:val="18"/>
                            </w:rPr>
                            <w:t xml:space="preserve"> zijn ook klein tot zeer klein. Maar het zou geen typische regel zijn als er niet enkele uitzonderingen op waren. Op de foto zie je </w:t>
                          </w:r>
                          <w:proofErr w:type="spellStart"/>
                          <w:r>
                            <w:rPr>
                              <w:rFonts w:ascii="Calibri" w:eastAsia="Calibri" w:hAnsi="Calibri"/>
                              <w:b/>
                              <w:bCs/>
                              <w:i/>
                              <w:iCs/>
                              <w:sz w:val="18"/>
                              <w:szCs w:val="18"/>
                            </w:rPr>
                            <w:t>Helmmycena's</w:t>
                          </w:r>
                          <w:proofErr w:type="spellEnd"/>
                          <w:r>
                            <w:rPr>
                              <w:rFonts w:ascii="Calibri" w:eastAsia="Calibri" w:hAnsi="Calibri"/>
                              <w:sz w:val="18"/>
                              <w:szCs w:val="18"/>
                            </w:rPr>
                            <w:t xml:space="preserve"> waarvan de hoed wel 3 cm breed kan worden.  (f: waarnemingen.be)</w:t>
                          </w:r>
                        </w:p>
                      </w:txbxContent>
                    </v:textbox>
                  </v:shape>
                  <v:shape id="Afbeelding 1627240223" o:spid="_x0000_s1035" type="#_x0000_t75" style="position:absolute;top:63931;width:32755;height:209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">
                    <v:imagedata r:id="rId24" o:title=""/>
                  </v:shape>
                </v:group>
                <v:group id="Groep 420506536" o:spid="_x0000_s1036" style="position:absolute;left:34290;top:63931;width:32727;height:31242" coordorigin="34290,63931" coordsize="32727,31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">
                  <v:shape id="Text Box 2" o:spid="_x0000_s1037" type="#_x0000_t202" style="position:absolute;left:34290;top:86258;width:32727;height:89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" filled="f" stroked="f">
                    <v:textbox>
                      <w:txbxContent>
                        <w:p w14:paraId="529BBEF9" w14:textId="77777777" w:rsidR="000B2639" w:rsidRDefault="000B2639" w:rsidP="000B2639">
                          <w:pPr>
                            <w:rPr>
                              <w:rFonts w:ascii="Calibri" w:eastAsia="Calibri" w:hAnsi="Calibri"/>
                              <w:sz w:val="18"/>
                              <w:szCs w:val="18"/>
                            </w:rPr>
                          </w:pPr>
                          <w:r>
                            <w:rPr>
                              <w:rFonts w:ascii="Calibri" w:eastAsia="Calibri" w:hAnsi="Calibri"/>
                              <w:sz w:val="18"/>
                              <w:szCs w:val="18"/>
                            </w:rPr>
                            <w:t xml:space="preserve">Eén van de problemen bij het herkennen van zwammen is de variatie in vorm, ontwikkelingsfase en zelfs kleur binnen dezelfde soort. Dat geldt ook voor de </w:t>
                          </w:r>
                          <w:r>
                            <w:rPr>
                              <w:rFonts w:ascii="Calibri" w:eastAsia="Calibri" w:hAnsi="Calibri"/>
                              <w:b/>
                              <w:bCs/>
                              <w:i/>
                              <w:iCs/>
                              <w:sz w:val="18"/>
                              <w:szCs w:val="18"/>
                            </w:rPr>
                            <w:t>Grijze buisjeszwam</w:t>
                          </w:r>
                          <w:r>
                            <w:rPr>
                              <w:rFonts w:ascii="Calibri" w:eastAsia="Calibri" w:hAnsi="Calibri"/>
                              <w:sz w:val="18"/>
                              <w:szCs w:val="18"/>
                            </w:rPr>
                            <w:t>. In zijn meest herkenbare vorm hebben de schijfjes onderaan de hoed een zone waar de buisjes (donker)grijs zijn.  (foto: waarnemingen.be)</w:t>
                          </w:r>
                        </w:p>
                      </w:txbxContent>
                    </v:textbox>
                  </v:shape>
                  <v:shape id="Afbeelding 352501730" o:spid="_x0000_s1038" type="#_x0000_t75" style="position:absolute;left:34366;top:63931;width:32647;height:226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">
                    <v:imagedata r:id="rId25" o:title=""/>
                  </v:shape>
                </v:group>
                <v:group id="Groep 405935994" o:spid="_x0000_s1039" style="position:absolute;top:32004;width:32766;height:31165" coordorigin=",32004" coordsize="32766,31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">
                  <v:shape id="Text Box 2" o:spid="_x0000_s1040" type="#_x0000_t202" style="position:absolute;top:52730;width:32727;height:10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" filled="f" stroked="f">
                    <v:textbox>
                      <w:txbxContent>
                        <w:p w14:paraId="09A293B2" w14:textId="40E8A244" w:rsidR="000B2639" w:rsidRDefault="000B2639" w:rsidP="000B2639">
                          <w:pPr>
                            <w:rPr>
                              <w:rFonts w:ascii="Calibri" w:eastAsia="Calibri" w:hAnsi="Calibri"/>
                              <w:sz w:val="18"/>
                              <w:szCs w:val="18"/>
                            </w:rPr>
                          </w:pPr>
                          <w:r>
                            <w:rPr>
                              <w:rFonts w:ascii="Calibri" w:eastAsia="Calibri" w:hAnsi="Calibri"/>
                              <w:sz w:val="18"/>
                              <w:szCs w:val="18"/>
                            </w:rPr>
                            <w:t>Als er in een bos een open plek ontstaat (door kappen, storm, brand...) dan zullen daar al vlug nieuwe boompjes groeien en heel vaak zijn dat berken. Het zijn echte pioniers die met hun lichte, gevleugelde zaadje</w:t>
                          </w:r>
                          <w:r w:rsidR="0045498D">
                            <w:rPr>
                              <w:rFonts w:ascii="Calibri" w:eastAsia="Calibri" w:hAnsi="Calibri"/>
                              <w:sz w:val="18"/>
                              <w:szCs w:val="18"/>
                            </w:rPr>
                            <w:t xml:space="preserve">s </w:t>
                          </w:r>
                          <w:r>
                            <w:rPr>
                              <w:rFonts w:ascii="Calibri" w:eastAsia="Calibri" w:hAnsi="Calibri"/>
                              <w:sz w:val="18"/>
                              <w:szCs w:val="18"/>
                            </w:rPr>
                            <w:t xml:space="preserve">heel vlug de vrijgekomen plaats koloniseren. In de herfst zijn berken, zoals deze </w:t>
                          </w:r>
                          <w:r>
                            <w:rPr>
                              <w:rFonts w:ascii="Calibri" w:eastAsia="Calibri" w:hAnsi="Calibri"/>
                              <w:b/>
                              <w:bCs/>
                              <w:i/>
                              <w:iCs/>
                              <w:sz w:val="18"/>
                              <w:szCs w:val="18"/>
                            </w:rPr>
                            <w:t>Ruwe berk</w:t>
                          </w:r>
                          <w:r>
                            <w:rPr>
                              <w:rFonts w:ascii="Calibri" w:eastAsia="Calibri" w:hAnsi="Calibri"/>
                              <w:sz w:val="18"/>
                              <w:szCs w:val="18"/>
                            </w:rPr>
                            <w:t>, goed herkenbaar door de felgele herfstkleuren.  (foto: waarnemingen.be)</w:t>
                          </w:r>
                        </w:p>
                      </w:txbxContent>
                    </v:textbox>
                  </v:shape>
                  <v:shape id="Afbeelding 175149669" o:spid="_x0000_s1041" type="#_x0000_t75" style="position:absolute;top:32004;width:32766;height:210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">
                    <v:imagedata r:id="rId26" o:title=""/>
                  </v:shape>
                </v:group>
                <v:group id="Groep 1194147141" o:spid="_x0000_s1042" style="position:absolute;left:34213;top:32004;width:32829;height:31623" coordorigin="34213,32004" coordsize="32828,316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">
                  <v:shape id="Text Box 2" o:spid="_x0000_s1043" type="#_x0000_t202" style="position:absolute;left:34290;top:54635;width:32727;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" filled="f" stroked="f">
                    <v:textbox>
                      <w:txbxContent>
                        <w:p w14:paraId="16FA28AA" w14:textId="77777777" w:rsidR="000B2639" w:rsidRDefault="000B2639" w:rsidP="000B2639">
                          <w:pPr>
                            <w:rPr>
                              <w:rFonts w:ascii="Calibri" w:eastAsia="Calibri" w:hAnsi="Calibri"/>
                              <w:sz w:val="18"/>
                              <w:szCs w:val="18"/>
                            </w:rPr>
                          </w:pPr>
                          <w:r>
                            <w:rPr>
                              <w:rFonts w:ascii="Calibri" w:eastAsia="Calibri" w:hAnsi="Calibri"/>
                              <w:sz w:val="18"/>
                              <w:szCs w:val="18"/>
                            </w:rPr>
                            <w:t xml:space="preserve">Planten herken je het gemakkelijkst als ze in bloei staan. Maar bij heel wat soorten lukt het ook wel als je alleen maar de vruchten ziet. Deze fraaie besjes zijn van </w:t>
                          </w:r>
                          <w:r>
                            <w:rPr>
                              <w:rFonts w:ascii="Calibri" w:eastAsia="Calibri" w:hAnsi="Calibri"/>
                              <w:b/>
                              <w:bCs/>
                              <w:i/>
                              <w:iCs/>
                              <w:sz w:val="18"/>
                              <w:szCs w:val="18"/>
                            </w:rPr>
                            <w:t>Bitterzoet</w:t>
                          </w:r>
                          <w:r>
                            <w:rPr>
                              <w:rFonts w:ascii="Calibri" w:eastAsia="Calibri" w:hAnsi="Calibri"/>
                              <w:sz w:val="18"/>
                              <w:szCs w:val="18"/>
                            </w:rPr>
                            <w:t xml:space="preserve"> en die behoort, net als Boksdoorn, Tomaat, Paprika en Aardappel, tot de nachtschade-familie. (foto: waarnemingen.be)</w:t>
                          </w:r>
                        </w:p>
                      </w:txbxContent>
                    </v:textbox>
                  </v:shape>
                  <v:shape id="Afbeelding 1297835948" o:spid="_x0000_s1044" type="#_x0000_t75" style="position:absolute;left:34213;top:32004;width:32829;height:230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">
                    <v:imagedata r:id="rId27" o:title=""/>
                  </v:shape>
                </v:group>
                <w10:wrap type="square" anchorx="margin" anchory="margin"/>
              </v:group>
            </w:pict>
          </mc:Fallback>
        </mc:AlternateContent>
      </w:r>
    </w:p>
    <w:p w14:paraId="1D99C520" w14:textId="6EF868D8" w:rsidR="000B2639" w:rsidRDefault="000B2639"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792384" behindDoc="1" locked="0" layoutInCell="1" allowOverlap="1" wp14:anchorId="4ADB1BA8" wp14:editId="4DE558F4">
                <wp:simplePos x="685800" y="541020"/>
                <wp:positionH relativeFrom="margin">
                  <wp:align>center</wp:align>
                </wp:positionH>
                <wp:positionV relativeFrom="margin">
                  <wp:align>top</wp:align>
                </wp:positionV>
                <wp:extent cx="6713220" cy="9570720"/>
                <wp:effectExtent l="0" t="0" r="0" b="0"/>
                <wp:wrapSquare wrapText="bothSides"/>
                <wp:docPr id="1915383207" name="Groep 38"/>
                <wp:cNvGraphicFramePr/>
                <a:graphic xmlns:a="http://schemas.openxmlformats.org/drawingml/2006/main">
                  <a:graphicData uri="http://schemas.microsoft.com/office/word/2010/wordprocessingGroup">
                    <wpg:wgp>
                      <wpg:cNvGrpSpPr/>
                      <wpg:grpSpPr>
                        <a:xfrm>
                          <a:off x="0" y="0"/>
                          <a:ext cx="6713220" cy="9570720"/>
                          <a:chOff x="0" y="0"/>
                          <a:chExt cx="6713220" cy="9570720"/>
                        </a:xfrm>
                      </wpg:grpSpPr>
                      <wpg:grpSp>
                        <wpg:cNvPr id="833826826" name="Groep 833826826"/>
                        <wpg:cNvGrpSpPr/>
                        <wpg:grpSpPr>
                          <a:xfrm>
                            <a:off x="0" y="0"/>
                            <a:ext cx="3272790" cy="3131820"/>
                            <a:chOff x="0" y="0"/>
                            <a:chExt cx="3272790" cy="3131820"/>
                          </a:xfrm>
                        </wpg:grpSpPr>
                        <wps:wsp>
                          <wps:cNvPr id="1258378311" name="Text Box 2"/>
                          <wps:cNvSpPr txBox="1">
                            <a:spLocks noChangeArrowheads="1"/>
                          </wps:cNvSpPr>
                          <wps:spPr bwMode="auto">
                            <a:xfrm>
                              <a:off x="0" y="2087880"/>
                              <a:ext cx="3272790" cy="1043940"/>
                            </a:xfrm>
                            <a:prstGeom prst="rect">
                              <a:avLst/>
                            </a:prstGeom>
                            <a:noFill/>
                            <a:ln w="9525">
                              <a:noFill/>
                              <a:miter lim="800000"/>
                              <a:headEnd/>
                              <a:tailEnd/>
                            </a:ln>
                          </wps:spPr>
                          <wps:txbx>
                            <w:txbxContent>
                              <w:p w14:paraId="3DD78682" w14:textId="7146454A" w:rsidR="000B2639" w:rsidRDefault="000B2639" w:rsidP="000B2639">
                                <w:pPr>
                                  <w:rPr>
                                    <w:rFonts w:ascii="Calibri" w:eastAsia="Calibri" w:hAnsi="Calibri"/>
                                    <w:sz w:val="18"/>
                                    <w:szCs w:val="18"/>
                                  </w:rPr>
                                </w:pPr>
                                <w:r>
                                  <w:rPr>
                                    <w:rFonts w:ascii="Calibri" w:eastAsia="Calibri" w:hAnsi="Calibri"/>
                                    <w:sz w:val="18"/>
                                    <w:szCs w:val="18"/>
                                  </w:rPr>
                                  <w:t xml:space="preserve">Deze paddenstoeltjes beantwoorden beter aan de typische </w:t>
                                </w:r>
                                <w:proofErr w:type="spellStart"/>
                                <w:r>
                                  <w:rPr>
                                    <w:rFonts w:ascii="Calibri" w:eastAsia="Calibri" w:hAnsi="Calibri"/>
                                    <w:sz w:val="18"/>
                                    <w:szCs w:val="18"/>
                                  </w:rPr>
                                  <w:t>mycena</w:t>
                                </w:r>
                                <w:proofErr w:type="spellEnd"/>
                                <w:r>
                                  <w:rPr>
                                    <w:rFonts w:ascii="Calibri" w:eastAsia="Calibri" w:hAnsi="Calibri"/>
                                    <w:sz w:val="18"/>
                                    <w:szCs w:val="18"/>
                                  </w:rPr>
                                  <w:t xml:space="preserve">-vorm. Maar er zijn zoveel soorten </w:t>
                                </w:r>
                                <w:proofErr w:type="spellStart"/>
                                <w:r>
                                  <w:rPr>
                                    <w:rFonts w:ascii="Calibri" w:eastAsia="Calibri" w:hAnsi="Calibri"/>
                                    <w:sz w:val="18"/>
                                    <w:szCs w:val="18"/>
                                  </w:rPr>
                                  <w:t>mycena's</w:t>
                                </w:r>
                                <w:proofErr w:type="spellEnd"/>
                                <w:r>
                                  <w:rPr>
                                    <w:rFonts w:ascii="Calibri" w:eastAsia="Calibri" w:hAnsi="Calibri"/>
                                    <w:sz w:val="18"/>
                                    <w:szCs w:val="18"/>
                                  </w:rPr>
                                  <w:t xml:space="preserve"> (honderden) dat benoemen wel erg moeilijk wordt. Of... of er moet een typ</w:t>
                                </w:r>
                                <w:r w:rsidR="0045498D">
                                  <w:rPr>
                                    <w:rFonts w:ascii="Calibri" w:eastAsia="Calibri" w:hAnsi="Calibri"/>
                                    <w:sz w:val="18"/>
                                    <w:szCs w:val="18"/>
                                  </w:rPr>
                                  <w:t>i</w:t>
                                </w:r>
                                <w:r>
                                  <w:rPr>
                                    <w:rFonts w:ascii="Calibri" w:eastAsia="Calibri" w:hAnsi="Calibri"/>
                                    <w:sz w:val="18"/>
                                    <w:szCs w:val="18"/>
                                  </w:rPr>
                                  <w:t xml:space="preserve">sch kenmerk zijn zoals een bruinrode vloeistof in de steel. Als die er is (en die was er) dan zijn dit </w:t>
                                </w:r>
                                <w:r>
                                  <w:rPr>
                                    <w:rFonts w:ascii="Calibri" w:eastAsia="Calibri" w:hAnsi="Calibri"/>
                                    <w:b/>
                                    <w:bCs/>
                                    <w:i/>
                                    <w:iCs/>
                                    <w:sz w:val="18"/>
                                    <w:szCs w:val="18"/>
                                  </w:rPr>
                                  <w:t xml:space="preserve">Grote </w:t>
                                </w:r>
                                <w:proofErr w:type="spellStart"/>
                                <w:r>
                                  <w:rPr>
                                    <w:rFonts w:ascii="Calibri" w:eastAsia="Calibri" w:hAnsi="Calibri"/>
                                    <w:b/>
                                    <w:bCs/>
                                    <w:i/>
                                    <w:iCs/>
                                    <w:sz w:val="18"/>
                                    <w:szCs w:val="18"/>
                                  </w:rPr>
                                  <w:t>bloedsteelmycena's</w:t>
                                </w:r>
                                <w:proofErr w:type="spellEnd"/>
                                <w:r>
                                  <w:rPr>
                                    <w:rFonts w:ascii="Calibri" w:eastAsia="Calibri" w:hAnsi="Calibri"/>
                                    <w:sz w:val="18"/>
                                    <w:szCs w:val="18"/>
                                  </w:rPr>
                                  <w:t xml:space="preserve">. (Kleine </w:t>
                                </w:r>
                                <w:proofErr w:type="spellStart"/>
                                <w:r>
                                  <w:rPr>
                                    <w:rFonts w:ascii="Calibri" w:eastAsia="Calibri" w:hAnsi="Calibri"/>
                                    <w:sz w:val="18"/>
                                    <w:szCs w:val="18"/>
                                  </w:rPr>
                                  <w:t>bloedsteelmycena's</w:t>
                                </w:r>
                                <w:proofErr w:type="spellEnd"/>
                                <w:r>
                                  <w:rPr>
                                    <w:rFonts w:ascii="Calibri" w:eastAsia="Calibri" w:hAnsi="Calibri"/>
                                    <w:sz w:val="18"/>
                                    <w:szCs w:val="18"/>
                                  </w:rPr>
                                  <w:t xml:space="preserve"> groeien op de grond)  (f: waarnemingen.be)</w:t>
                                </w:r>
                              </w:p>
                            </w:txbxContent>
                          </wps:txbx>
                          <wps:bodyPr rot="0" vert="horz" wrap="square" lIns="91440" tIns="45720" rIns="91440" bIns="45720" anchor="t" anchorCtr="0">
                            <a:noAutofit/>
                          </wps:bodyPr>
                        </wps:wsp>
                        <pic:pic xmlns:pic="http://schemas.openxmlformats.org/drawingml/2006/picture">
                          <pic:nvPicPr>
                            <pic:cNvPr id="347615730" name="Afbeelding 347615730"/>
                            <pic:cNvPicPr>
                              <a:picLocks noChangeAspect="1" noChangeArrowheads="1"/>
                            </pic:cNvPicPr>
                          </pic:nvPicPr>
                          <pic:blipFill rotWithShape="1">
                            <a:blip r:embed="rId28" cstate="screen">
                              <a:extLst>
                                <a:ext uri="{28A0092B-C50C-407E-A947-70E740481C1C}">
                                  <a14:useLocalDpi xmlns:a14="http://schemas.microsoft.com/office/drawing/2010/main"/>
                                </a:ext>
                              </a:extLst>
                            </a:blip>
                            <a:srcRect b="-1"/>
                            <a:stretch/>
                          </pic:blipFill>
                          <pic:spPr bwMode="auto">
                            <a:xfrm>
                              <a:off x="1" y="0"/>
                              <a:ext cx="3268980" cy="211836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3564383" name="Groep 43564383"/>
                        <wpg:cNvGrpSpPr/>
                        <wpg:grpSpPr>
                          <a:xfrm>
                            <a:off x="3429000" y="0"/>
                            <a:ext cx="3272790" cy="3238500"/>
                            <a:chOff x="3429000" y="0"/>
                            <a:chExt cx="3272790" cy="3238500"/>
                          </a:xfrm>
                        </wpg:grpSpPr>
                        <wps:wsp>
                          <wps:cNvPr id="893827" name="Text Box 2"/>
                          <wps:cNvSpPr txBox="1">
                            <a:spLocks noChangeArrowheads="1"/>
                          </wps:cNvSpPr>
                          <wps:spPr bwMode="auto">
                            <a:xfrm>
                              <a:off x="3429000" y="2209800"/>
                              <a:ext cx="3272790" cy="1028700"/>
                            </a:xfrm>
                            <a:prstGeom prst="rect">
                              <a:avLst/>
                            </a:prstGeom>
                            <a:noFill/>
                            <a:ln w="9525">
                              <a:noFill/>
                              <a:miter lim="800000"/>
                              <a:headEnd/>
                              <a:tailEnd/>
                            </a:ln>
                          </wps:spPr>
                          <wps:txbx>
                            <w:txbxContent>
                              <w:p w14:paraId="67E5FC9B" w14:textId="73163445" w:rsidR="000B2639" w:rsidRDefault="000B2639" w:rsidP="000B2639">
                                <w:pPr>
                                  <w:rPr>
                                    <w:rFonts w:ascii="Calibri" w:eastAsia="Calibri" w:hAnsi="Calibri"/>
                                    <w:sz w:val="18"/>
                                    <w:szCs w:val="18"/>
                                  </w:rPr>
                                </w:pPr>
                                <w:r>
                                  <w:rPr>
                                    <w:rFonts w:ascii="Calibri" w:eastAsia="Calibri" w:hAnsi="Calibri"/>
                                    <w:sz w:val="18"/>
                                    <w:szCs w:val="18"/>
                                  </w:rPr>
                                  <w:t xml:space="preserve">Van de </w:t>
                                </w:r>
                                <w:r>
                                  <w:rPr>
                                    <w:rFonts w:ascii="Calibri" w:eastAsia="Calibri" w:hAnsi="Calibri"/>
                                    <w:b/>
                                    <w:bCs/>
                                    <w:i/>
                                    <w:iCs/>
                                    <w:sz w:val="18"/>
                                    <w:szCs w:val="18"/>
                                  </w:rPr>
                                  <w:t xml:space="preserve">Sombere honingzwam </w:t>
                                </w:r>
                                <w:r>
                                  <w:rPr>
                                    <w:rFonts w:ascii="Calibri" w:eastAsia="Calibri" w:hAnsi="Calibri"/>
                                    <w:sz w:val="18"/>
                                    <w:szCs w:val="18"/>
                                  </w:rPr>
                                  <w:t xml:space="preserve">kregen we tijdens onze wandeling vele duizenden exemplaren te zien. Het verschil met de andere honingzwamsoorten zit hem vooral in de vlokjes op de ring. De zwarte myceliumstrengen (of </w:t>
                                </w:r>
                                <w:proofErr w:type="spellStart"/>
                                <w:r>
                                  <w:rPr>
                                    <w:rFonts w:ascii="Calibri" w:eastAsia="Calibri" w:hAnsi="Calibri"/>
                                    <w:sz w:val="18"/>
                                    <w:szCs w:val="18"/>
                                  </w:rPr>
                                  <w:t>rhizomorfen</w:t>
                                </w:r>
                                <w:proofErr w:type="spellEnd"/>
                                <w:r>
                                  <w:rPr>
                                    <w:rFonts w:ascii="Calibri" w:eastAsia="Calibri" w:hAnsi="Calibri"/>
                                    <w:sz w:val="18"/>
                                    <w:szCs w:val="18"/>
                                  </w:rPr>
                                  <w:t>) komen wel bij alle honigzwamsoorten voor.   (foto: francini-mycologie.fr)</w:t>
                                </w:r>
                              </w:p>
                            </w:txbxContent>
                          </wps:txbx>
                          <wps:bodyPr rot="0" vert="horz" wrap="square" lIns="91440" tIns="45720" rIns="91440" bIns="45720" anchor="t" anchorCtr="0">
                            <a:noAutofit/>
                          </wps:bodyPr>
                        </wps:wsp>
                        <pic:pic xmlns:pic="http://schemas.openxmlformats.org/drawingml/2006/picture">
                          <pic:nvPicPr>
                            <pic:cNvPr id="1583316395" name="Afbeelding 1583316395" descr="Armillaria ostoyae"/>
                            <pic:cNvPicPr>
                              <a:picLocks noChangeAspect="1" noChangeArrowheads="1"/>
                            </pic:cNvPicPr>
                          </pic:nvPicPr>
                          <pic:blipFill rotWithShape="1">
                            <a:blip r:embed="rId29" cstate="screen">
                              <a:extLst>
                                <a:ext uri="{28A0092B-C50C-407E-A947-70E740481C1C}">
                                  <a14:useLocalDpi xmlns:a14="http://schemas.microsoft.com/office/drawing/2010/main"/>
                                </a:ext>
                              </a:extLst>
                            </a:blip>
                            <a:srcRect l="3261"/>
                            <a:stretch/>
                          </pic:blipFill>
                          <pic:spPr bwMode="auto">
                            <a:xfrm>
                              <a:off x="3435738" y="0"/>
                              <a:ext cx="3264782" cy="224028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533259922" name="Groep 533259922"/>
                        <wpg:cNvGrpSpPr/>
                        <wpg:grpSpPr>
                          <a:xfrm>
                            <a:off x="0" y="6385561"/>
                            <a:ext cx="3276600" cy="3185159"/>
                            <a:chOff x="0" y="6385561"/>
                            <a:chExt cx="3276600" cy="3185159"/>
                          </a:xfrm>
                        </wpg:grpSpPr>
                        <wps:wsp>
                          <wps:cNvPr id="276080101" name="Text Box 2"/>
                          <wps:cNvSpPr txBox="1">
                            <a:spLocks noChangeArrowheads="1"/>
                          </wps:cNvSpPr>
                          <wps:spPr bwMode="auto">
                            <a:xfrm>
                              <a:off x="0" y="8526780"/>
                              <a:ext cx="3272790" cy="1043940"/>
                            </a:xfrm>
                            <a:prstGeom prst="rect">
                              <a:avLst/>
                            </a:prstGeom>
                            <a:noFill/>
                            <a:ln w="9525">
                              <a:noFill/>
                              <a:miter lim="800000"/>
                              <a:headEnd/>
                              <a:tailEnd/>
                            </a:ln>
                          </wps:spPr>
                          <wps:txbx>
                            <w:txbxContent>
                              <w:p w14:paraId="3742C6C4" w14:textId="77777777" w:rsidR="000B2639" w:rsidRDefault="000B2639" w:rsidP="000B2639">
                                <w:pPr>
                                  <w:rPr>
                                    <w:rFonts w:ascii="Calibri" w:eastAsia="Calibri" w:hAnsi="Calibri"/>
                                    <w:sz w:val="18"/>
                                    <w:szCs w:val="18"/>
                                  </w:rPr>
                                </w:pPr>
                                <w:r>
                                  <w:rPr>
                                    <w:rFonts w:ascii="Calibri" w:eastAsia="Calibri" w:hAnsi="Calibri"/>
                                    <w:sz w:val="18"/>
                                    <w:szCs w:val="18"/>
                                  </w:rPr>
                                  <w:t xml:space="preserve">Heel af en toe zit zo'n paddenstoelennaam toch 100% logisch in elkaar. Vanwege de donkere plaatjes die dicht opeen stonden hadden we het vermoeden dat deze behoorden tot de groep van de champignons (nee, niet elke paddenstoel is een champignon). Deze soort heeft schubben op de hoed en ze staat in het bos dus.... </w:t>
                                </w:r>
                                <w:r>
                                  <w:rPr>
                                    <w:rFonts w:ascii="Calibri" w:eastAsia="Calibri" w:hAnsi="Calibri"/>
                                    <w:b/>
                                    <w:bCs/>
                                    <w:i/>
                                    <w:iCs/>
                                    <w:sz w:val="18"/>
                                    <w:szCs w:val="18"/>
                                  </w:rPr>
                                  <w:t>Schubbige boschampignon</w:t>
                                </w:r>
                                <w:r>
                                  <w:rPr>
                                    <w:rFonts w:ascii="Calibri" w:eastAsia="Calibri" w:hAnsi="Calibri"/>
                                    <w:sz w:val="18"/>
                                    <w:szCs w:val="18"/>
                                  </w:rPr>
                                  <w:t xml:space="preserve">.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1616710487" name="Afbeelding 1616710487"/>
                            <pic:cNvPicPr>
                              <a:picLocks noChangeAspect="1" noChangeArrowheads="1"/>
                            </pic:cNvPicPr>
                          </pic:nvPicPr>
                          <pic:blipFill rotWithShape="1">
                            <a:blip r:embed="rId30" cstate="screen">
                              <a:extLst>
                                <a:ext uri="{28A0092B-C50C-407E-A947-70E740481C1C}">
                                  <a14:useLocalDpi xmlns:a14="http://schemas.microsoft.com/office/drawing/2010/main"/>
                                </a:ext>
                              </a:extLst>
                            </a:blip>
                            <a:srcRect/>
                            <a:stretch/>
                          </pic:blipFill>
                          <pic:spPr bwMode="auto">
                            <a:xfrm>
                              <a:off x="0" y="6385561"/>
                              <a:ext cx="3276600" cy="217169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30409266" name="Groep 130409266"/>
                        <wpg:cNvGrpSpPr/>
                        <wpg:grpSpPr>
                          <a:xfrm>
                            <a:off x="3429000" y="6377940"/>
                            <a:ext cx="3277185" cy="3124200"/>
                            <a:chOff x="3429000" y="6377940"/>
                            <a:chExt cx="3277185" cy="3124200"/>
                          </a:xfrm>
                        </wpg:grpSpPr>
                        <wps:wsp>
                          <wps:cNvPr id="134291777" name="Text Box 2"/>
                          <wps:cNvSpPr txBox="1">
                            <a:spLocks noChangeArrowheads="1"/>
                          </wps:cNvSpPr>
                          <wps:spPr bwMode="auto">
                            <a:xfrm>
                              <a:off x="3429000" y="8602980"/>
                              <a:ext cx="3272790" cy="899160"/>
                            </a:xfrm>
                            <a:prstGeom prst="rect">
                              <a:avLst/>
                            </a:prstGeom>
                            <a:noFill/>
                            <a:ln w="9525">
                              <a:noFill/>
                              <a:miter lim="800000"/>
                              <a:headEnd/>
                              <a:tailEnd/>
                            </a:ln>
                          </wps:spPr>
                          <wps:txbx>
                            <w:txbxContent>
                              <w:p w14:paraId="2845995C" w14:textId="732C8D9F" w:rsidR="000B2639" w:rsidRDefault="000B2639" w:rsidP="000B2639">
                                <w:pPr>
                                  <w:rPr>
                                    <w:rFonts w:ascii="Calibri" w:eastAsia="Calibri" w:hAnsi="Calibri"/>
                                    <w:sz w:val="18"/>
                                    <w:szCs w:val="18"/>
                                  </w:rPr>
                                </w:pPr>
                                <w:r>
                                  <w:rPr>
                                    <w:rFonts w:ascii="Calibri" w:eastAsia="Calibri" w:hAnsi="Calibri"/>
                                    <w:sz w:val="18"/>
                                    <w:szCs w:val="18"/>
                                  </w:rPr>
                                  <w:t xml:space="preserve">Ook de omgeving waarin je paddenstoelen vindt kan dus helpen bij de determinatie. Deze kleine </w:t>
                                </w:r>
                                <w:proofErr w:type="spellStart"/>
                                <w:r>
                                  <w:rPr>
                                    <w:rFonts w:ascii="Calibri" w:eastAsia="Calibri" w:hAnsi="Calibri"/>
                                    <w:sz w:val="18"/>
                                    <w:szCs w:val="18"/>
                                  </w:rPr>
                                  <w:t>myce</w:t>
                                </w:r>
                                <w:r w:rsidR="0045498D">
                                  <w:rPr>
                                    <w:rFonts w:ascii="Calibri" w:eastAsia="Calibri" w:hAnsi="Calibri"/>
                                    <w:sz w:val="18"/>
                                    <w:szCs w:val="18"/>
                                  </w:rPr>
                                  <w:t>n</w:t>
                                </w:r>
                                <w:r>
                                  <w:rPr>
                                    <w:rFonts w:ascii="Calibri" w:eastAsia="Calibri" w:hAnsi="Calibri"/>
                                    <w:sz w:val="18"/>
                                    <w:szCs w:val="18"/>
                                  </w:rPr>
                                  <w:t>a's</w:t>
                                </w:r>
                                <w:proofErr w:type="spellEnd"/>
                                <w:r>
                                  <w:rPr>
                                    <w:rFonts w:ascii="Calibri" w:eastAsia="Calibri" w:hAnsi="Calibri"/>
                                    <w:sz w:val="18"/>
                                    <w:szCs w:val="18"/>
                                  </w:rPr>
                                  <w:t xml:space="preserve"> vonden we in een grasveld met veel mos. Er waren enkele kandidaten maar </w:t>
                                </w:r>
                                <w:proofErr w:type="spellStart"/>
                                <w:r>
                                  <w:rPr>
                                    <w:rFonts w:ascii="Calibri" w:eastAsia="Calibri" w:hAnsi="Calibri"/>
                                    <w:sz w:val="18"/>
                                    <w:szCs w:val="18"/>
                                  </w:rPr>
                                  <w:t>uit-eindelijk</w:t>
                                </w:r>
                                <w:proofErr w:type="spellEnd"/>
                                <w:r>
                                  <w:rPr>
                                    <w:rFonts w:ascii="Calibri" w:eastAsia="Calibri" w:hAnsi="Calibri"/>
                                    <w:sz w:val="18"/>
                                    <w:szCs w:val="18"/>
                                  </w:rPr>
                                  <w:t xml:space="preserve"> bleek </w:t>
                                </w:r>
                                <w:r>
                                  <w:rPr>
                                    <w:rFonts w:ascii="Calibri" w:eastAsia="Calibri" w:hAnsi="Calibri"/>
                                    <w:b/>
                                    <w:bCs/>
                                    <w:i/>
                                    <w:iCs/>
                                    <w:sz w:val="18"/>
                                    <w:szCs w:val="18"/>
                                  </w:rPr>
                                  <w:t xml:space="preserve">Groene </w:t>
                                </w:r>
                                <w:proofErr w:type="spellStart"/>
                                <w:r>
                                  <w:rPr>
                                    <w:rFonts w:ascii="Calibri" w:eastAsia="Calibri" w:hAnsi="Calibri"/>
                                    <w:b/>
                                    <w:bCs/>
                                    <w:i/>
                                    <w:iCs/>
                                    <w:sz w:val="18"/>
                                    <w:szCs w:val="18"/>
                                  </w:rPr>
                                  <w:t>mycena</w:t>
                                </w:r>
                                <w:proofErr w:type="spellEnd"/>
                                <w:r>
                                  <w:rPr>
                                    <w:rFonts w:ascii="Calibri" w:eastAsia="Calibri" w:hAnsi="Calibri"/>
                                    <w:b/>
                                    <w:bCs/>
                                    <w:i/>
                                    <w:iCs/>
                                    <w:sz w:val="18"/>
                                    <w:szCs w:val="18"/>
                                  </w:rPr>
                                  <w:t xml:space="preserve"> </w:t>
                                </w:r>
                                <w:r>
                                  <w:rPr>
                                    <w:rFonts w:ascii="Calibri" w:eastAsia="Calibri" w:hAnsi="Calibri"/>
                                    <w:sz w:val="18"/>
                                    <w:szCs w:val="18"/>
                                  </w:rPr>
                                  <w:t xml:space="preserve">de beste keuze (alhoewel niet alle </w:t>
                                </w:r>
                                <w:proofErr w:type="spellStart"/>
                                <w:r>
                                  <w:rPr>
                                    <w:rFonts w:ascii="Calibri" w:eastAsia="Calibri" w:hAnsi="Calibri"/>
                                    <w:sz w:val="18"/>
                                    <w:szCs w:val="18"/>
                                  </w:rPr>
                                  <w:t>GSM's</w:t>
                                </w:r>
                                <w:proofErr w:type="spellEnd"/>
                                <w:r>
                                  <w:rPr>
                                    <w:rFonts w:ascii="Calibri" w:eastAsia="Calibri" w:hAnsi="Calibri"/>
                                    <w:sz w:val="18"/>
                                    <w:szCs w:val="18"/>
                                  </w:rPr>
                                  <w:t xml:space="preserve"> het daarmee eens waren</w:t>
                                </w:r>
                                <w:r w:rsidR="0045498D">
                                  <w:rPr>
                                    <w:rFonts w:ascii="Calibri" w:eastAsia="Calibri" w:hAnsi="Calibri"/>
                                    <w:sz w:val="18"/>
                                    <w:szCs w:val="18"/>
                                  </w:rPr>
                                  <w:t>)</w:t>
                                </w:r>
                                <w:r>
                                  <w:rPr>
                                    <w:rFonts w:ascii="Calibri" w:eastAsia="Calibri" w:hAnsi="Calibri"/>
                                    <w:sz w:val="18"/>
                                    <w:szCs w:val="18"/>
                                  </w:rPr>
                                  <w:t>. (foto: verspreidingsatlas.nl)</w:t>
                                </w:r>
                              </w:p>
                            </w:txbxContent>
                          </wps:txbx>
                          <wps:bodyPr rot="0" vert="horz" wrap="square" lIns="91440" tIns="45720" rIns="91440" bIns="45720" anchor="t" anchorCtr="0">
                            <a:noAutofit/>
                          </wps:bodyPr>
                        </wps:wsp>
                        <pic:pic xmlns:pic="http://schemas.openxmlformats.org/drawingml/2006/picture">
                          <pic:nvPicPr>
                            <pic:cNvPr id="1644407629" name="Afbeelding 1644407629" descr="LightBox Active Image"/>
                            <pic:cNvPicPr>
                              <a:picLocks noChangeAspect="1" noChangeArrowheads="1"/>
                            </pic:cNvPicPr>
                          </pic:nvPicPr>
                          <pic:blipFill rotWithShape="1">
                            <a:blip r:embed="rId31" cstate="screen">
                              <a:extLst>
                                <a:ext uri="{28A0092B-C50C-407E-A947-70E740481C1C}">
                                  <a14:useLocalDpi xmlns:a14="http://schemas.microsoft.com/office/drawing/2010/main"/>
                                </a:ext>
                              </a:extLst>
                            </a:blip>
                            <a:srcRect/>
                            <a:stretch/>
                          </pic:blipFill>
                          <pic:spPr bwMode="auto">
                            <a:xfrm>
                              <a:off x="3429001" y="6377940"/>
                              <a:ext cx="3277184" cy="225552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597952119" name="Groep 1597952119"/>
                        <wpg:cNvGrpSpPr/>
                        <wpg:grpSpPr>
                          <a:xfrm>
                            <a:off x="0" y="3185160"/>
                            <a:ext cx="3272790" cy="3147060"/>
                            <a:chOff x="0" y="3185160"/>
                            <a:chExt cx="3272790" cy="3147060"/>
                          </a:xfrm>
                        </wpg:grpSpPr>
                        <wps:wsp>
                          <wps:cNvPr id="763495184" name="Text Box 2"/>
                          <wps:cNvSpPr txBox="1">
                            <a:spLocks noChangeArrowheads="1"/>
                          </wps:cNvSpPr>
                          <wps:spPr bwMode="auto">
                            <a:xfrm>
                              <a:off x="0" y="5257800"/>
                              <a:ext cx="3272790" cy="1074420"/>
                            </a:xfrm>
                            <a:prstGeom prst="rect">
                              <a:avLst/>
                            </a:prstGeom>
                            <a:noFill/>
                            <a:ln w="9525">
                              <a:noFill/>
                              <a:miter lim="800000"/>
                              <a:headEnd/>
                              <a:tailEnd/>
                            </a:ln>
                          </wps:spPr>
                          <wps:txbx>
                            <w:txbxContent>
                              <w:p w14:paraId="0B46256B" w14:textId="77777777" w:rsidR="000B2639" w:rsidRDefault="000B2639" w:rsidP="000B2639">
                                <w:pPr>
                                  <w:rPr>
                                    <w:rFonts w:ascii="Calibri" w:eastAsia="Calibri" w:hAnsi="Calibri"/>
                                    <w:sz w:val="18"/>
                                    <w:szCs w:val="18"/>
                                  </w:rPr>
                                </w:pPr>
                                <w:r>
                                  <w:rPr>
                                    <w:rFonts w:ascii="Calibri" w:eastAsia="Calibri" w:hAnsi="Calibri"/>
                                    <w:sz w:val="18"/>
                                    <w:szCs w:val="18"/>
                                  </w:rPr>
                                  <w:t xml:space="preserve">Op Zomereik kun je heel wat gallen vinden. Meestal worden die veroorzaakt door de eitjes van kleine insecten of mijten. Zo heeft de eik deze Aardappelgal gemaakt als reactie op de eitjes van de </w:t>
                                </w:r>
                                <w:r>
                                  <w:rPr>
                                    <w:rFonts w:ascii="Calibri" w:eastAsia="Calibri" w:hAnsi="Calibri"/>
                                    <w:b/>
                                    <w:bCs/>
                                    <w:i/>
                                    <w:iCs/>
                                    <w:sz w:val="18"/>
                                    <w:szCs w:val="18"/>
                                  </w:rPr>
                                  <w:t>Aardappelgalwesp</w:t>
                                </w:r>
                                <w:r>
                                  <w:rPr>
                                    <w:rFonts w:ascii="Calibri" w:eastAsia="Calibri" w:hAnsi="Calibri"/>
                                    <w:sz w:val="18"/>
                                    <w:szCs w:val="18"/>
                                  </w:rPr>
                                  <w:t xml:space="preserve">, een </w:t>
                                </w:r>
                                <w:proofErr w:type="spellStart"/>
                                <w:r>
                                  <w:rPr>
                                    <w:rFonts w:ascii="Calibri" w:eastAsia="Calibri" w:hAnsi="Calibri"/>
                                    <w:sz w:val="18"/>
                                    <w:szCs w:val="18"/>
                                  </w:rPr>
                                  <w:t>piepklien</w:t>
                                </w:r>
                                <w:proofErr w:type="spellEnd"/>
                                <w:r>
                                  <w:rPr>
                                    <w:rFonts w:ascii="Calibri" w:eastAsia="Calibri" w:hAnsi="Calibri"/>
                                    <w:sz w:val="18"/>
                                    <w:szCs w:val="18"/>
                                  </w:rPr>
                                  <w:t xml:space="preserve"> insectje. Na de zomer valt de "aardappel" uiteen en zijn de afzonderlijke cellen van de larven te zien. (zie foto verder in het verslag)  (foto: waarnemingen.be)</w:t>
                                </w:r>
                              </w:p>
                            </w:txbxContent>
                          </wps:txbx>
                          <wps:bodyPr rot="0" vert="horz" wrap="square" lIns="91440" tIns="45720" rIns="91440" bIns="45720" anchor="t" anchorCtr="0">
                            <a:noAutofit/>
                          </wps:bodyPr>
                        </wps:wsp>
                        <pic:pic xmlns:pic="http://schemas.openxmlformats.org/drawingml/2006/picture">
                          <pic:nvPicPr>
                            <pic:cNvPr id="1364611019" name="Afbeelding 1364611019"/>
                            <pic:cNvPicPr>
                              <a:picLocks noChangeAspect="1" noChangeArrowheads="1"/>
                            </pic:cNvPicPr>
                          </pic:nvPicPr>
                          <pic:blipFill rotWithShape="1">
                            <a:blip r:embed="rId32" cstate="screen">
                              <a:extLst>
                                <a:ext uri="{28A0092B-C50C-407E-A947-70E740481C1C}">
                                  <a14:useLocalDpi xmlns:a14="http://schemas.microsoft.com/office/drawing/2010/main"/>
                                </a:ext>
                              </a:extLst>
                            </a:blip>
                            <a:srcRect/>
                            <a:stretch/>
                          </pic:blipFill>
                          <pic:spPr bwMode="auto">
                            <a:xfrm>
                              <a:off x="0" y="3185160"/>
                              <a:ext cx="3268980" cy="210311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39410049" name="Groep 39410049"/>
                        <wpg:cNvGrpSpPr/>
                        <wpg:grpSpPr>
                          <a:xfrm>
                            <a:off x="3429000" y="3186090"/>
                            <a:ext cx="3284220" cy="3130890"/>
                            <a:chOff x="3429000" y="3186090"/>
                            <a:chExt cx="3284220" cy="3130890"/>
                          </a:xfrm>
                        </wpg:grpSpPr>
                        <wps:wsp>
                          <wps:cNvPr id="1386413913" name="Text Box 2"/>
                          <wps:cNvSpPr txBox="1">
                            <a:spLocks noChangeArrowheads="1"/>
                          </wps:cNvSpPr>
                          <wps:spPr bwMode="auto">
                            <a:xfrm>
                              <a:off x="3429000" y="5273040"/>
                              <a:ext cx="3272790" cy="1043940"/>
                            </a:xfrm>
                            <a:prstGeom prst="rect">
                              <a:avLst/>
                            </a:prstGeom>
                            <a:noFill/>
                            <a:ln w="9525">
                              <a:noFill/>
                              <a:miter lim="800000"/>
                              <a:headEnd/>
                              <a:tailEnd/>
                            </a:ln>
                          </wps:spPr>
                          <wps:txbx>
                            <w:txbxContent>
                              <w:p w14:paraId="76F8FF73" w14:textId="77777777" w:rsidR="000B2639" w:rsidRDefault="000B2639" w:rsidP="000B2639">
                                <w:pPr>
                                  <w:rPr>
                                    <w:rFonts w:ascii="Calibri" w:eastAsia="Calibri" w:hAnsi="Calibri"/>
                                    <w:sz w:val="18"/>
                                    <w:szCs w:val="18"/>
                                  </w:rPr>
                                </w:pPr>
                                <w:r>
                                  <w:rPr>
                                    <w:rFonts w:ascii="Calibri" w:eastAsia="Calibri" w:hAnsi="Calibri"/>
                                    <w:sz w:val="18"/>
                                    <w:szCs w:val="18"/>
                                  </w:rPr>
                                  <w:t xml:space="preserve">Van het uitheemse </w:t>
                                </w:r>
                                <w:r>
                                  <w:rPr>
                                    <w:rFonts w:ascii="Calibri" w:eastAsia="Calibri" w:hAnsi="Calibri"/>
                                    <w:b/>
                                    <w:bCs/>
                                    <w:i/>
                                    <w:iCs/>
                                    <w:sz w:val="18"/>
                                    <w:szCs w:val="18"/>
                                  </w:rPr>
                                  <w:t xml:space="preserve">Aziatisch lieveheersbeestje </w:t>
                                </w:r>
                                <w:r>
                                  <w:rPr>
                                    <w:rFonts w:ascii="Calibri" w:eastAsia="Calibri" w:hAnsi="Calibri"/>
                                    <w:sz w:val="18"/>
                                    <w:szCs w:val="18"/>
                                  </w:rPr>
                                  <w:t xml:space="preserve">bestaan flink wat kleurvarianten en die werden nu ook van een naam voorzien. Zwarte basiskleur met daarop vier rode (of oranje) vlekken? Dat moet het Viervlekkig Aziatisch lieveheersbeestje zijn, of met de wetenschappelijke naam: </w:t>
                                </w:r>
                                <w:proofErr w:type="spellStart"/>
                                <w:r>
                                  <w:rPr>
                                    <w:rFonts w:ascii="Calibri" w:eastAsia="Calibri" w:hAnsi="Calibri"/>
                                    <w:sz w:val="18"/>
                                    <w:szCs w:val="18"/>
                                  </w:rPr>
                                  <w:t>Harmonia</w:t>
                                </w:r>
                                <w:proofErr w:type="spellEnd"/>
                                <w:r>
                                  <w:rPr>
                                    <w:rFonts w:ascii="Calibri" w:eastAsia="Calibri" w:hAnsi="Calibri"/>
                                    <w:sz w:val="18"/>
                                    <w:szCs w:val="18"/>
                                  </w:rPr>
                                  <w:t xml:space="preserve"> </w:t>
                                </w:r>
                                <w:proofErr w:type="spellStart"/>
                                <w:r>
                                  <w:rPr>
                                    <w:rFonts w:ascii="Calibri" w:eastAsia="Calibri" w:hAnsi="Calibri"/>
                                    <w:sz w:val="18"/>
                                    <w:szCs w:val="18"/>
                                  </w:rPr>
                                  <w:t>axyridis</w:t>
                                </w:r>
                                <w:proofErr w:type="spellEnd"/>
                                <w:r>
                                  <w:rPr>
                                    <w:rFonts w:ascii="Calibri" w:eastAsia="Calibri" w:hAnsi="Calibri"/>
                                    <w:sz w:val="18"/>
                                    <w:szCs w:val="18"/>
                                  </w:rPr>
                                  <w:t xml:space="preserve"> forma </w:t>
                                </w:r>
                                <w:proofErr w:type="spellStart"/>
                                <w:r>
                                  <w:rPr>
                                    <w:rFonts w:ascii="Calibri" w:eastAsia="Calibri" w:hAnsi="Calibri"/>
                                    <w:sz w:val="18"/>
                                    <w:szCs w:val="18"/>
                                  </w:rPr>
                                  <w:t>spectabilis</w:t>
                                </w:r>
                                <w:proofErr w:type="spellEnd"/>
                                <w:r>
                                  <w:rPr>
                                    <w:rFonts w:ascii="Calibri" w:eastAsia="Calibri" w:hAnsi="Calibri"/>
                                    <w:sz w:val="18"/>
                                    <w:szCs w:val="18"/>
                                  </w:rPr>
                                  <w:t>.  (foto: waarnemingen.be)</w:t>
                                </w:r>
                              </w:p>
                            </w:txbxContent>
                          </wps:txbx>
                          <wps:bodyPr rot="0" vert="horz" wrap="square" lIns="91440" tIns="45720" rIns="91440" bIns="45720" anchor="t" anchorCtr="0">
                            <a:noAutofit/>
                          </wps:bodyPr>
                        </wps:wsp>
                        <pic:pic xmlns:pic="http://schemas.openxmlformats.org/drawingml/2006/picture">
                          <pic:nvPicPr>
                            <pic:cNvPr id="1064170162" name="Afbeelding 1064170162"/>
                            <pic:cNvPicPr>
                              <a:picLocks noChangeAspect="1" noChangeArrowheads="1"/>
                            </pic:cNvPicPr>
                          </pic:nvPicPr>
                          <pic:blipFill rotWithShape="1">
                            <a:blip r:embed="rId33" cstate="screen">
                              <a:extLst>
                                <a:ext uri="{BEBA8EAE-BF5A-486C-A8C5-ECC9F3942E4B}">
                                  <a14:imgProps xmlns:a14="http://schemas.microsoft.com/office/drawing/2010/main">
                                    <a14:imgLayer r:embed="rId34">
                                      <a14:imgEffect>
                                        <a14:brightnessContrast bright="10000"/>
                                      </a14:imgEffect>
                                    </a14:imgLayer>
                                  </a14:imgProps>
                                </a:ext>
                                <a:ext uri="{28A0092B-C50C-407E-A947-70E740481C1C}">
                                  <a14:useLocalDpi xmlns:a14="http://schemas.microsoft.com/office/drawing/2010/main"/>
                                </a:ext>
                              </a:extLst>
                            </a:blip>
                            <a:srcRect/>
                            <a:stretch/>
                          </pic:blipFill>
                          <pic:spPr bwMode="auto">
                            <a:xfrm>
                              <a:off x="3436620" y="3186090"/>
                              <a:ext cx="3276600" cy="2117429"/>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4ADB1BA8" id="Groep 38" o:spid="_x0000_s1045" style="position:absolute;margin-left:0;margin-top:0;width:528.6pt;height:753.6pt;z-index:-251524096;mso-position-horizontal:center;mso-position-horizontal-relative:margin;mso-position-vertical:top;mso-position-vertical-relative:margin" coordsize="67132,95707"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">
                <v:group id="Groep 833826826" o:spid="_x0000_s1046" style="position:absolute;width:32727;height:31318" coordsize="32727,31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">
                  <v:shape id="Text Box 2" o:spid="_x0000_s1047" type="#_x0000_t202" style="position:absolute;top:20878;width:32727;height:10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" filled="f" stroked="f">
                    <v:textbox>
                      <w:txbxContent>
                        <w:p w14:paraId="3DD78682" w14:textId="7146454A" w:rsidR="000B2639" w:rsidRDefault="000B2639" w:rsidP="000B2639">
                          <w:pPr>
                            <w:rPr>
                              <w:rFonts w:ascii="Calibri" w:eastAsia="Calibri" w:hAnsi="Calibri"/>
                              <w:sz w:val="18"/>
                              <w:szCs w:val="18"/>
                            </w:rPr>
                          </w:pPr>
                          <w:r>
                            <w:rPr>
                              <w:rFonts w:ascii="Calibri" w:eastAsia="Calibri" w:hAnsi="Calibri"/>
                              <w:sz w:val="18"/>
                              <w:szCs w:val="18"/>
                            </w:rPr>
                            <w:t xml:space="preserve">Deze paddenstoeltjes beantwoorden beter aan de typische </w:t>
                          </w:r>
                          <w:proofErr w:type="spellStart"/>
                          <w:r>
                            <w:rPr>
                              <w:rFonts w:ascii="Calibri" w:eastAsia="Calibri" w:hAnsi="Calibri"/>
                              <w:sz w:val="18"/>
                              <w:szCs w:val="18"/>
                            </w:rPr>
                            <w:t>mycena</w:t>
                          </w:r>
                          <w:proofErr w:type="spellEnd"/>
                          <w:r>
                            <w:rPr>
                              <w:rFonts w:ascii="Calibri" w:eastAsia="Calibri" w:hAnsi="Calibri"/>
                              <w:sz w:val="18"/>
                              <w:szCs w:val="18"/>
                            </w:rPr>
                            <w:t xml:space="preserve">-vorm. Maar er zijn zoveel soorten </w:t>
                          </w:r>
                          <w:proofErr w:type="spellStart"/>
                          <w:r>
                            <w:rPr>
                              <w:rFonts w:ascii="Calibri" w:eastAsia="Calibri" w:hAnsi="Calibri"/>
                              <w:sz w:val="18"/>
                              <w:szCs w:val="18"/>
                            </w:rPr>
                            <w:t>mycena's</w:t>
                          </w:r>
                          <w:proofErr w:type="spellEnd"/>
                          <w:r>
                            <w:rPr>
                              <w:rFonts w:ascii="Calibri" w:eastAsia="Calibri" w:hAnsi="Calibri"/>
                              <w:sz w:val="18"/>
                              <w:szCs w:val="18"/>
                            </w:rPr>
                            <w:t xml:space="preserve"> (honderden) dat benoemen wel erg moeilijk wordt. Of... of er moet een typ</w:t>
                          </w:r>
                          <w:r w:rsidR="0045498D">
                            <w:rPr>
                              <w:rFonts w:ascii="Calibri" w:eastAsia="Calibri" w:hAnsi="Calibri"/>
                              <w:sz w:val="18"/>
                              <w:szCs w:val="18"/>
                            </w:rPr>
                            <w:t>i</w:t>
                          </w:r>
                          <w:r>
                            <w:rPr>
                              <w:rFonts w:ascii="Calibri" w:eastAsia="Calibri" w:hAnsi="Calibri"/>
                              <w:sz w:val="18"/>
                              <w:szCs w:val="18"/>
                            </w:rPr>
                            <w:t xml:space="preserve">sch kenmerk zijn zoals een bruinrode vloeistof in de steel. Als die er is (en die was er) dan zijn dit </w:t>
                          </w:r>
                          <w:r>
                            <w:rPr>
                              <w:rFonts w:ascii="Calibri" w:eastAsia="Calibri" w:hAnsi="Calibri"/>
                              <w:b/>
                              <w:bCs/>
                              <w:i/>
                              <w:iCs/>
                              <w:sz w:val="18"/>
                              <w:szCs w:val="18"/>
                            </w:rPr>
                            <w:t xml:space="preserve">Grote </w:t>
                          </w:r>
                          <w:proofErr w:type="spellStart"/>
                          <w:r>
                            <w:rPr>
                              <w:rFonts w:ascii="Calibri" w:eastAsia="Calibri" w:hAnsi="Calibri"/>
                              <w:b/>
                              <w:bCs/>
                              <w:i/>
                              <w:iCs/>
                              <w:sz w:val="18"/>
                              <w:szCs w:val="18"/>
                            </w:rPr>
                            <w:t>bloedsteelmycena's</w:t>
                          </w:r>
                          <w:proofErr w:type="spellEnd"/>
                          <w:r>
                            <w:rPr>
                              <w:rFonts w:ascii="Calibri" w:eastAsia="Calibri" w:hAnsi="Calibri"/>
                              <w:sz w:val="18"/>
                              <w:szCs w:val="18"/>
                            </w:rPr>
                            <w:t xml:space="preserve">. (Kleine </w:t>
                          </w:r>
                          <w:proofErr w:type="spellStart"/>
                          <w:r>
                            <w:rPr>
                              <w:rFonts w:ascii="Calibri" w:eastAsia="Calibri" w:hAnsi="Calibri"/>
                              <w:sz w:val="18"/>
                              <w:szCs w:val="18"/>
                            </w:rPr>
                            <w:t>bloedsteelmycena's</w:t>
                          </w:r>
                          <w:proofErr w:type="spellEnd"/>
                          <w:r>
                            <w:rPr>
                              <w:rFonts w:ascii="Calibri" w:eastAsia="Calibri" w:hAnsi="Calibri"/>
                              <w:sz w:val="18"/>
                              <w:szCs w:val="18"/>
                            </w:rPr>
                            <w:t xml:space="preserve"> groeien op de grond)  (f: waarnemingen.be)</w:t>
                          </w:r>
                        </w:p>
                      </w:txbxContent>
                    </v:textbox>
                  </v:shape>
                  <v:shape id="Afbeelding 347615730" o:spid="_x0000_s1048" type="#_x0000_t75" style="position:absolute;width:32689;height:21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">
                    <v:imagedata r:id="rId35" o:title="" cropbottom="-1f"/>
                  </v:shape>
                </v:group>
                <v:group id="Groep 43564383" o:spid="_x0000_s1049" style="position:absolute;left:34290;width:32727;height:32385" coordorigin="34290" coordsize="32727,32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">
                  <v:shape id="Text Box 2" o:spid="_x0000_s1050" type="#_x0000_t202" style="position:absolute;left:34290;top:22098;width:32727;height:10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" filled="f" stroked="f">
                    <v:textbox>
                      <w:txbxContent>
                        <w:p w14:paraId="67E5FC9B" w14:textId="73163445" w:rsidR="000B2639" w:rsidRDefault="000B2639" w:rsidP="000B2639">
                          <w:pPr>
                            <w:rPr>
                              <w:rFonts w:ascii="Calibri" w:eastAsia="Calibri" w:hAnsi="Calibri"/>
                              <w:sz w:val="18"/>
                              <w:szCs w:val="18"/>
                            </w:rPr>
                          </w:pPr>
                          <w:r>
                            <w:rPr>
                              <w:rFonts w:ascii="Calibri" w:eastAsia="Calibri" w:hAnsi="Calibri"/>
                              <w:sz w:val="18"/>
                              <w:szCs w:val="18"/>
                            </w:rPr>
                            <w:t xml:space="preserve">Van de </w:t>
                          </w:r>
                          <w:r>
                            <w:rPr>
                              <w:rFonts w:ascii="Calibri" w:eastAsia="Calibri" w:hAnsi="Calibri"/>
                              <w:b/>
                              <w:bCs/>
                              <w:i/>
                              <w:iCs/>
                              <w:sz w:val="18"/>
                              <w:szCs w:val="18"/>
                            </w:rPr>
                            <w:t xml:space="preserve">Sombere honingzwam </w:t>
                          </w:r>
                          <w:r>
                            <w:rPr>
                              <w:rFonts w:ascii="Calibri" w:eastAsia="Calibri" w:hAnsi="Calibri"/>
                              <w:sz w:val="18"/>
                              <w:szCs w:val="18"/>
                            </w:rPr>
                            <w:t xml:space="preserve">kregen we tijdens onze wandeling vele duizenden exemplaren te zien. Het verschil met de andere honingzwamsoorten zit hem vooral in de vlokjes op de ring. De zwarte myceliumstrengen (of </w:t>
                          </w:r>
                          <w:proofErr w:type="spellStart"/>
                          <w:r>
                            <w:rPr>
                              <w:rFonts w:ascii="Calibri" w:eastAsia="Calibri" w:hAnsi="Calibri"/>
                              <w:sz w:val="18"/>
                              <w:szCs w:val="18"/>
                            </w:rPr>
                            <w:t>rhizomorfen</w:t>
                          </w:r>
                          <w:proofErr w:type="spellEnd"/>
                          <w:r>
                            <w:rPr>
                              <w:rFonts w:ascii="Calibri" w:eastAsia="Calibri" w:hAnsi="Calibri"/>
                              <w:sz w:val="18"/>
                              <w:szCs w:val="18"/>
                            </w:rPr>
                            <w:t>) komen wel bij alle honigzwamsoorten voor.   (foto: francini-mycologie.fr)</w:t>
                          </w:r>
                        </w:p>
                      </w:txbxContent>
                    </v:textbox>
                  </v:shape>
                  <v:shape id="Afbeelding 1583316395" o:spid="_x0000_s1051" type="#_x0000_t75" alt="Armillaria ostoyae" style="position:absolute;left:34357;width:32648;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">
                    <v:imagedata r:id="rId36" o:title="Armillaria ostoyae" cropleft="2137f"/>
                  </v:shape>
                </v:group>
                <v:group id="Groep 533259922" o:spid="_x0000_s1052" style="position:absolute;top:63855;width:32766;height:31852" coordorigin=",63855" coordsize="32766,31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">
                  <v:shape id="Text Box 2" o:spid="_x0000_s1053" type="#_x0000_t202" style="position:absolute;top:85267;width:32727;height:10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" filled="f" stroked="f">
                    <v:textbox>
                      <w:txbxContent>
                        <w:p w14:paraId="3742C6C4" w14:textId="77777777" w:rsidR="000B2639" w:rsidRDefault="000B2639" w:rsidP="000B2639">
                          <w:pPr>
                            <w:rPr>
                              <w:rFonts w:ascii="Calibri" w:eastAsia="Calibri" w:hAnsi="Calibri"/>
                              <w:sz w:val="18"/>
                              <w:szCs w:val="18"/>
                            </w:rPr>
                          </w:pPr>
                          <w:r>
                            <w:rPr>
                              <w:rFonts w:ascii="Calibri" w:eastAsia="Calibri" w:hAnsi="Calibri"/>
                              <w:sz w:val="18"/>
                              <w:szCs w:val="18"/>
                            </w:rPr>
                            <w:t xml:space="preserve">Heel af en toe zit zo'n paddenstoelennaam toch 100% logisch in elkaar. Vanwege de donkere plaatjes die dicht opeen stonden hadden we het vermoeden dat deze behoorden tot de groep van de champignons (nee, niet elke paddenstoel is een champignon). Deze soort heeft schubben op de hoed en ze staat in het bos dus.... </w:t>
                          </w:r>
                          <w:r>
                            <w:rPr>
                              <w:rFonts w:ascii="Calibri" w:eastAsia="Calibri" w:hAnsi="Calibri"/>
                              <w:b/>
                              <w:bCs/>
                              <w:i/>
                              <w:iCs/>
                              <w:sz w:val="18"/>
                              <w:szCs w:val="18"/>
                            </w:rPr>
                            <w:t>Schubbige boschampignon</w:t>
                          </w:r>
                          <w:r>
                            <w:rPr>
                              <w:rFonts w:ascii="Calibri" w:eastAsia="Calibri" w:hAnsi="Calibri"/>
                              <w:sz w:val="18"/>
                              <w:szCs w:val="18"/>
                            </w:rPr>
                            <w:t xml:space="preserve">.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1616710487" o:spid="_x0000_s1054" type="#_x0000_t75" style="position:absolute;top:63855;width:32766;height:21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">
                    <v:imagedata r:id="rId37" o:title=""/>
                  </v:shape>
                </v:group>
                <v:group id="Groep 130409266" o:spid="_x0000_s1055" style="position:absolute;left:34290;top:63779;width:32771;height:31242" coordorigin="34290,63779" coordsize="32771,31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">
                  <v:shape id="Text Box 2" o:spid="_x0000_s1056" type="#_x0000_t202" style="position:absolute;left:34290;top:86029;width:32727;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" filled="f" stroked="f">
                    <v:textbox>
                      <w:txbxContent>
                        <w:p w14:paraId="2845995C" w14:textId="732C8D9F" w:rsidR="000B2639" w:rsidRDefault="000B2639" w:rsidP="000B2639">
                          <w:pPr>
                            <w:rPr>
                              <w:rFonts w:ascii="Calibri" w:eastAsia="Calibri" w:hAnsi="Calibri"/>
                              <w:sz w:val="18"/>
                              <w:szCs w:val="18"/>
                            </w:rPr>
                          </w:pPr>
                          <w:r>
                            <w:rPr>
                              <w:rFonts w:ascii="Calibri" w:eastAsia="Calibri" w:hAnsi="Calibri"/>
                              <w:sz w:val="18"/>
                              <w:szCs w:val="18"/>
                            </w:rPr>
                            <w:t xml:space="preserve">Ook de omgeving waarin je paddenstoelen vindt kan dus helpen bij de determinatie. Deze kleine </w:t>
                          </w:r>
                          <w:proofErr w:type="spellStart"/>
                          <w:r>
                            <w:rPr>
                              <w:rFonts w:ascii="Calibri" w:eastAsia="Calibri" w:hAnsi="Calibri"/>
                              <w:sz w:val="18"/>
                              <w:szCs w:val="18"/>
                            </w:rPr>
                            <w:t>myce</w:t>
                          </w:r>
                          <w:r w:rsidR="0045498D">
                            <w:rPr>
                              <w:rFonts w:ascii="Calibri" w:eastAsia="Calibri" w:hAnsi="Calibri"/>
                              <w:sz w:val="18"/>
                              <w:szCs w:val="18"/>
                            </w:rPr>
                            <w:t>n</w:t>
                          </w:r>
                          <w:r>
                            <w:rPr>
                              <w:rFonts w:ascii="Calibri" w:eastAsia="Calibri" w:hAnsi="Calibri"/>
                              <w:sz w:val="18"/>
                              <w:szCs w:val="18"/>
                            </w:rPr>
                            <w:t>a's</w:t>
                          </w:r>
                          <w:proofErr w:type="spellEnd"/>
                          <w:r>
                            <w:rPr>
                              <w:rFonts w:ascii="Calibri" w:eastAsia="Calibri" w:hAnsi="Calibri"/>
                              <w:sz w:val="18"/>
                              <w:szCs w:val="18"/>
                            </w:rPr>
                            <w:t xml:space="preserve"> vonden we in een grasveld met veel mos. Er waren enkele kandidaten maar </w:t>
                          </w:r>
                          <w:proofErr w:type="spellStart"/>
                          <w:r>
                            <w:rPr>
                              <w:rFonts w:ascii="Calibri" w:eastAsia="Calibri" w:hAnsi="Calibri"/>
                              <w:sz w:val="18"/>
                              <w:szCs w:val="18"/>
                            </w:rPr>
                            <w:t>uit-eindelijk</w:t>
                          </w:r>
                          <w:proofErr w:type="spellEnd"/>
                          <w:r>
                            <w:rPr>
                              <w:rFonts w:ascii="Calibri" w:eastAsia="Calibri" w:hAnsi="Calibri"/>
                              <w:sz w:val="18"/>
                              <w:szCs w:val="18"/>
                            </w:rPr>
                            <w:t xml:space="preserve"> bleek </w:t>
                          </w:r>
                          <w:r>
                            <w:rPr>
                              <w:rFonts w:ascii="Calibri" w:eastAsia="Calibri" w:hAnsi="Calibri"/>
                              <w:b/>
                              <w:bCs/>
                              <w:i/>
                              <w:iCs/>
                              <w:sz w:val="18"/>
                              <w:szCs w:val="18"/>
                            </w:rPr>
                            <w:t xml:space="preserve">Groene </w:t>
                          </w:r>
                          <w:proofErr w:type="spellStart"/>
                          <w:r>
                            <w:rPr>
                              <w:rFonts w:ascii="Calibri" w:eastAsia="Calibri" w:hAnsi="Calibri"/>
                              <w:b/>
                              <w:bCs/>
                              <w:i/>
                              <w:iCs/>
                              <w:sz w:val="18"/>
                              <w:szCs w:val="18"/>
                            </w:rPr>
                            <w:t>mycena</w:t>
                          </w:r>
                          <w:proofErr w:type="spellEnd"/>
                          <w:r>
                            <w:rPr>
                              <w:rFonts w:ascii="Calibri" w:eastAsia="Calibri" w:hAnsi="Calibri"/>
                              <w:b/>
                              <w:bCs/>
                              <w:i/>
                              <w:iCs/>
                              <w:sz w:val="18"/>
                              <w:szCs w:val="18"/>
                            </w:rPr>
                            <w:t xml:space="preserve"> </w:t>
                          </w:r>
                          <w:r>
                            <w:rPr>
                              <w:rFonts w:ascii="Calibri" w:eastAsia="Calibri" w:hAnsi="Calibri"/>
                              <w:sz w:val="18"/>
                              <w:szCs w:val="18"/>
                            </w:rPr>
                            <w:t xml:space="preserve">de beste keuze (alhoewel niet alle </w:t>
                          </w:r>
                          <w:proofErr w:type="spellStart"/>
                          <w:r>
                            <w:rPr>
                              <w:rFonts w:ascii="Calibri" w:eastAsia="Calibri" w:hAnsi="Calibri"/>
                              <w:sz w:val="18"/>
                              <w:szCs w:val="18"/>
                            </w:rPr>
                            <w:t>GSM's</w:t>
                          </w:r>
                          <w:proofErr w:type="spellEnd"/>
                          <w:r>
                            <w:rPr>
                              <w:rFonts w:ascii="Calibri" w:eastAsia="Calibri" w:hAnsi="Calibri"/>
                              <w:sz w:val="18"/>
                              <w:szCs w:val="18"/>
                            </w:rPr>
                            <w:t xml:space="preserve"> het daarmee eens waren</w:t>
                          </w:r>
                          <w:r w:rsidR="0045498D">
                            <w:rPr>
                              <w:rFonts w:ascii="Calibri" w:eastAsia="Calibri" w:hAnsi="Calibri"/>
                              <w:sz w:val="18"/>
                              <w:szCs w:val="18"/>
                            </w:rPr>
                            <w:t>)</w:t>
                          </w:r>
                          <w:r>
                            <w:rPr>
                              <w:rFonts w:ascii="Calibri" w:eastAsia="Calibri" w:hAnsi="Calibri"/>
                              <w:sz w:val="18"/>
                              <w:szCs w:val="18"/>
                            </w:rPr>
                            <w:t>. (foto: verspreidingsatlas.nl)</w:t>
                          </w:r>
                        </w:p>
                      </w:txbxContent>
                    </v:textbox>
                  </v:shape>
                  <v:shape id="Afbeelding 1644407629" o:spid="_x0000_s1057" type="#_x0000_t75" alt="LightBox Active Image" style="position:absolute;left:34290;top:63779;width:32771;height:22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">
                    <v:imagedata r:id="rId38" o:title="LightBox Active Image"/>
                  </v:shape>
                </v:group>
                <v:group id="Groep 1597952119" o:spid="_x0000_s1058" style="position:absolute;top:31851;width:32727;height:31471" coordorigin=",31851" coordsize="32727,31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">
                  <v:shape id="Text Box 2" o:spid="_x0000_s1059" type="#_x0000_t202" style="position:absolute;top:52578;width:32727;height:107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" filled="f" stroked="f">
                    <v:textbox>
                      <w:txbxContent>
                        <w:p w14:paraId="0B46256B" w14:textId="77777777" w:rsidR="000B2639" w:rsidRDefault="000B2639" w:rsidP="000B2639">
                          <w:pPr>
                            <w:rPr>
                              <w:rFonts w:ascii="Calibri" w:eastAsia="Calibri" w:hAnsi="Calibri"/>
                              <w:sz w:val="18"/>
                              <w:szCs w:val="18"/>
                            </w:rPr>
                          </w:pPr>
                          <w:r>
                            <w:rPr>
                              <w:rFonts w:ascii="Calibri" w:eastAsia="Calibri" w:hAnsi="Calibri"/>
                              <w:sz w:val="18"/>
                              <w:szCs w:val="18"/>
                            </w:rPr>
                            <w:t xml:space="preserve">Op Zomereik kun je heel wat gallen vinden. Meestal worden die veroorzaakt door de eitjes van kleine insecten of mijten. Zo heeft de eik deze Aardappelgal gemaakt als reactie op de eitjes van de </w:t>
                          </w:r>
                          <w:r>
                            <w:rPr>
                              <w:rFonts w:ascii="Calibri" w:eastAsia="Calibri" w:hAnsi="Calibri"/>
                              <w:b/>
                              <w:bCs/>
                              <w:i/>
                              <w:iCs/>
                              <w:sz w:val="18"/>
                              <w:szCs w:val="18"/>
                            </w:rPr>
                            <w:t>Aardappelgalwesp</w:t>
                          </w:r>
                          <w:r>
                            <w:rPr>
                              <w:rFonts w:ascii="Calibri" w:eastAsia="Calibri" w:hAnsi="Calibri"/>
                              <w:sz w:val="18"/>
                              <w:szCs w:val="18"/>
                            </w:rPr>
                            <w:t xml:space="preserve">, een </w:t>
                          </w:r>
                          <w:proofErr w:type="spellStart"/>
                          <w:r>
                            <w:rPr>
                              <w:rFonts w:ascii="Calibri" w:eastAsia="Calibri" w:hAnsi="Calibri"/>
                              <w:sz w:val="18"/>
                              <w:szCs w:val="18"/>
                            </w:rPr>
                            <w:t>piepklien</w:t>
                          </w:r>
                          <w:proofErr w:type="spellEnd"/>
                          <w:r>
                            <w:rPr>
                              <w:rFonts w:ascii="Calibri" w:eastAsia="Calibri" w:hAnsi="Calibri"/>
                              <w:sz w:val="18"/>
                              <w:szCs w:val="18"/>
                            </w:rPr>
                            <w:t xml:space="preserve"> insectje. Na de zomer valt de "aardappel" uiteen en zijn de afzonderlijke cellen van de larven te zien. (zie foto verder in het verslag)  (foto: waarnemingen.be)</w:t>
                          </w:r>
                        </w:p>
                      </w:txbxContent>
                    </v:textbox>
                  </v:shape>
                  <v:shape id="Afbeelding 1364611019" o:spid="_x0000_s1060" type="#_x0000_t75" style="position:absolute;top:31851;width:32689;height:21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">
                    <v:imagedata r:id="rId39" o:title=""/>
                  </v:shape>
                </v:group>
                <v:group id="Groep 39410049" o:spid="_x0000_s1061" style="position:absolute;left:34290;top:31860;width:32842;height:31309" coordorigin="34290,31860" coordsize="32842,31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">
                  <v:shape id="Text Box 2" o:spid="_x0000_s1062" type="#_x0000_t202" style="position:absolute;left:34290;top:52730;width:32727;height:10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" filled="f" stroked="f">
                    <v:textbox>
                      <w:txbxContent>
                        <w:p w14:paraId="76F8FF73" w14:textId="77777777" w:rsidR="000B2639" w:rsidRDefault="000B2639" w:rsidP="000B2639">
                          <w:pPr>
                            <w:rPr>
                              <w:rFonts w:ascii="Calibri" w:eastAsia="Calibri" w:hAnsi="Calibri"/>
                              <w:sz w:val="18"/>
                              <w:szCs w:val="18"/>
                            </w:rPr>
                          </w:pPr>
                          <w:r>
                            <w:rPr>
                              <w:rFonts w:ascii="Calibri" w:eastAsia="Calibri" w:hAnsi="Calibri"/>
                              <w:sz w:val="18"/>
                              <w:szCs w:val="18"/>
                            </w:rPr>
                            <w:t xml:space="preserve">Van het uitheemse </w:t>
                          </w:r>
                          <w:r>
                            <w:rPr>
                              <w:rFonts w:ascii="Calibri" w:eastAsia="Calibri" w:hAnsi="Calibri"/>
                              <w:b/>
                              <w:bCs/>
                              <w:i/>
                              <w:iCs/>
                              <w:sz w:val="18"/>
                              <w:szCs w:val="18"/>
                            </w:rPr>
                            <w:t xml:space="preserve">Aziatisch lieveheersbeestje </w:t>
                          </w:r>
                          <w:r>
                            <w:rPr>
                              <w:rFonts w:ascii="Calibri" w:eastAsia="Calibri" w:hAnsi="Calibri"/>
                              <w:sz w:val="18"/>
                              <w:szCs w:val="18"/>
                            </w:rPr>
                            <w:t xml:space="preserve">bestaan flink wat kleurvarianten en die werden nu ook van een naam voorzien. Zwarte basiskleur met daarop vier rode (of oranje) vlekken? Dat moet het Viervlekkig Aziatisch lieveheersbeestje zijn, of met de wetenschappelijke naam: </w:t>
                          </w:r>
                          <w:proofErr w:type="spellStart"/>
                          <w:r>
                            <w:rPr>
                              <w:rFonts w:ascii="Calibri" w:eastAsia="Calibri" w:hAnsi="Calibri"/>
                              <w:sz w:val="18"/>
                              <w:szCs w:val="18"/>
                            </w:rPr>
                            <w:t>Harmonia</w:t>
                          </w:r>
                          <w:proofErr w:type="spellEnd"/>
                          <w:r>
                            <w:rPr>
                              <w:rFonts w:ascii="Calibri" w:eastAsia="Calibri" w:hAnsi="Calibri"/>
                              <w:sz w:val="18"/>
                              <w:szCs w:val="18"/>
                            </w:rPr>
                            <w:t xml:space="preserve"> </w:t>
                          </w:r>
                          <w:proofErr w:type="spellStart"/>
                          <w:r>
                            <w:rPr>
                              <w:rFonts w:ascii="Calibri" w:eastAsia="Calibri" w:hAnsi="Calibri"/>
                              <w:sz w:val="18"/>
                              <w:szCs w:val="18"/>
                            </w:rPr>
                            <w:t>axyridis</w:t>
                          </w:r>
                          <w:proofErr w:type="spellEnd"/>
                          <w:r>
                            <w:rPr>
                              <w:rFonts w:ascii="Calibri" w:eastAsia="Calibri" w:hAnsi="Calibri"/>
                              <w:sz w:val="18"/>
                              <w:szCs w:val="18"/>
                            </w:rPr>
                            <w:t xml:space="preserve"> forma </w:t>
                          </w:r>
                          <w:proofErr w:type="spellStart"/>
                          <w:r>
                            <w:rPr>
                              <w:rFonts w:ascii="Calibri" w:eastAsia="Calibri" w:hAnsi="Calibri"/>
                              <w:sz w:val="18"/>
                              <w:szCs w:val="18"/>
                            </w:rPr>
                            <w:t>spectabilis</w:t>
                          </w:r>
                          <w:proofErr w:type="spellEnd"/>
                          <w:r>
                            <w:rPr>
                              <w:rFonts w:ascii="Calibri" w:eastAsia="Calibri" w:hAnsi="Calibri"/>
                              <w:sz w:val="18"/>
                              <w:szCs w:val="18"/>
                            </w:rPr>
                            <w:t>.  (foto: waarnemingen.be)</w:t>
                          </w:r>
                        </w:p>
                      </w:txbxContent>
                    </v:textbox>
                  </v:shape>
                  <v:shape id="Afbeelding 1064170162" o:spid="_x0000_s1063" type="#_x0000_t75" style="position:absolute;left:34366;top:31860;width:32766;height:21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">
                    <v:imagedata r:id="rId40" o:title=""/>
                  </v:shape>
                </v:group>
                <w10:wrap type="square" anchorx="margin" anchory="margin"/>
              </v:group>
            </w:pict>
          </mc:Fallback>
        </mc:AlternateContent>
      </w:r>
    </w:p>
    <w:p w14:paraId="5CD549F3" w14:textId="41BB900A" w:rsidR="00AC4B62" w:rsidRDefault="00AC4B62" w:rsidP="00AC4B62">
      <w:pPr>
        <w:rPr>
          <w:rFonts w:ascii="Calibri" w:hAnsi="Calibri" w:cs="Times New Roman"/>
          <w:sz w:val="24"/>
          <w:szCs w:val="24"/>
        </w:rPr>
      </w:pPr>
      <w:r w:rsidRPr="009E43CE">
        <w:rPr>
          <w:noProof/>
          <w:lang w:eastAsia="nl-BE"/>
        </w:rPr>
        <w:lastRenderedPageBreak/>
        <mc:AlternateContent>
          <mc:Choice Requires="wpg">
            <w:drawing>
              <wp:anchor distT="0" distB="0" distL="114300" distR="114300" simplePos="0" relativeHeight="251659264" behindDoc="0" locked="0" layoutInCell="1" allowOverlap="1" wp14:anchorId="760B3D41" wp14:editId="2661F071">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60B3D41" id="Group 19" o:spid="_x0000_s1064" style="position:absolute;margin-left:616.95pt;margin-top:-8.95pt;width:274.8pt;height:265.8pt;z-index:251659264"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">
                <v:shape id="TextBox 4" o:spid="_x0000_s1065"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54" o:spid="_x0000_s1066"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42"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56192" behindDoc="0" locked="0" layoutInCell="1" allowOverlap="1" wp14:anchorId="509ACEC6" wp14:editId="04C13781">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09ACEC6" id="Group 22" o:spid="_x0000_s1067" style="position:absolute;margin-left:-53.85pt;margin-top:954.75pt;width:273.6pt;height:276.5pt;z-index:251656192"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w+jbcyAwAAUw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">
                <v:shape id="TextBox 5" o:spid="_x0000_s1068"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29" o:spid="_x0000_s1069"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44"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57216" behindDoc="0" locked="0" layoutInCell="1" allowOverlap="1" wp14:anchorId="0E4D0E21" wp14:editId="172E0982">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45">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E4D0E21" id="Group 16" o:spid="_x0000_s1070" style="position:absolute;margin-left:493.35pt;margin-top:956.55pt;width:273.6pt;height:272pt;z-index:251657216"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6wT7cDUDAABa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71"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2" o:spid="_x0000_s1072"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46"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58240" behindDoc="0" locked="0" layoutInCell="1" allowOverlap="1" wp14:anchorId="21F7D215" wp14:editId="5C2F872F">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1F7D215" id="_x0000_s1073" style="position:absolute;margin-left:588.15pt;margin-top:456.65pt;width:274.8pt;height:265.8pt;z-index:251658240"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afy5IAwAAYQ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">
                <v:shape id="TextBox 4" o:spid="_x0000_s1074"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8" o:spid="_x0000_s1075"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42"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33664" behindDoc="0" locked="0" layoutInCell="1" allowOverlap="1" wp14:anchorId="1AFCA518" wp14:editId="45D91E48">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47">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AFCA518" id="Group 43" o:spid="_x0000_s1076" style="position:absolute;margin-left:-48.2pt;margin-top:928.7pt;width:259.05pt;height:246pt;z-index:251633664"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JtLxIAwAAdAcAAA4AAABkcnMvZTJvRG9jLnhtbKxV23LbIBB970z/&#10;geE9lnWxZWssZ9qkyWQmbTNNOn1GCFk0ElDAlt2v74J8TXqbtA+WYYHdPYfdw+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">
                <v:shape id="TextBox 11" o:spid="_x0000_s1077"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78"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48"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34688" behindDoc="0" locked="0" layoutInCell="1" allowOverlap="1" wp14:anchorId="2DA44B42" wp14:editId="356B9B01">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49">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DA44B42" id="Group 45" o:spid="_x0000_s1079" style="position:absolute;margin-left:459.7pt;margin-top:928.8pt;width:276.75pt;height:253.2pt;z-index:251634688"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">
                <v:shape id="TextBox 12" o:spid="_x0000_s1080"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81"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50"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35712" behindDoc="0" locked="0" layoutInCell="1" allowOverlap="1" wp14:anchorId="672E62DD" wp14:editId="7C264FF3">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51">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2E62DD" id="Group 38" o:spid="_x0000_s1082" style="position:absolute;margin-left:-48.2pt;margin-top:932.4pt;width:262.4pt;height:235.8pt;z-index:251635712"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">
                <v:shape id="TextBox 11" o:spid="_x0000_s1083"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84"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52"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36736" behindDoc="0" locked="0" layoutInCell="1" allowOverlap="1" wp14:anchorId="3310C579" wp14:editId="64D60E44">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310C579" id="Group 42" o:spid="_x0000_s1085" style="position:absolute;margin-left:464.2pt;margin-top:932.4pt;width:279.6pt;height:232.8pt;z-index:251636736"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KCT&#10;IWE5AwAAdQ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86"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v:textbox>
                </v:shape>
                <v:shape id="Picture 66" o:spid="_x0000_s1087"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54" o:title="6528252"/>
                </v:shape>
              </v:group>
            </w:pict>
          </mc:Fallback>
        </mc:AlternateContent>
      </w:r>
      <w:r w:rsidRPr="00180FC4">
        <w:rPr>
          <w:noProof/>
          <w:lang w:eastAsia="nl-BE"/>
        </w:rPr>
        <mc:AlternateContent>
          <mc:Choice Requires="wpg">
            <w:drawing>
              <wp:anchor distT="0" distB="0" distL="114300" distR="114300" simplePos="0" relativeHeight="251654144" behindDoc="1" locked="0" layoutInCell="1" allowOverlap="1" wp14:anchorId="7F566D4D" wp14:editId="3AECA6C5">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55">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F566D4D" id="Group 34" o:spid="_x0000_s1088" style="position:absolute;margin-left:.3pt;margin-top:955.05pt;width:254.25pt;height:244.2pt;z-index:-251662336"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">
                <v:shape id="TextBox 49" o:spid="_x0000_s1089"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90"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56"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53120" behindDoc="1" locked="0" layoutInCell="1" allowOverlap="1" wp14:anchorId="32A91449" wp14:editId="57AA4A2E">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57"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32A91449" id="Group 35" o:spid="_x0000_s1091" style="position:absolute;margin-left:510.3pt;margin-top:952.8pt;width:253.8pt;height:240.8pt;z-index:-251663360"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">
                <v:shape id="TextBox 50" o:spid="_x0000_s1092"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5" o:spid="_x0000_s1093"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58" o:title="" cropleft="7216f" cropright="7746f"/>
                </v:shape>
              </v:group>
            </w:pict>
          </mc:Fallback>
        </mc:AlternateContent>
      </w:r>
      <w:r w:rsidRPr="00AE296F">
        <w:rPr>
          <w:noProof/>
          <w:lang w:eastAsia="nl-BE"/>
        </w:rPr>
        <w:drawing>
          <wp:anchor distT="0" distB="0" distL="114300" distR="114300" simplePos="0" relativeHeight="251651072" behindDoc="0" locked="0" layoutInCell="1" allowOverlap="1" wp14:anchorId="01FA88B1" wp14:editId="7103E5C9">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59">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50048" behindDoc="0" locked="0" layoutInCell="1" allowOverlap="1" wp14:anchorId="4705C094" wp14:editId="22F6CC2F">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60">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05C094" id="Group 20" o:spid="_x0000_s1094" style="position:absolute;margin-left:201.6pt;margin-top:860.45pt;width:261.6pt;height:231.2pt;z-index:251650048"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o+z1VAwAAhwcAAA4AAABkcnMvZTJvRG9jLnhtbKxVTW/bOBC9L9D/&#10;QPBe69OWLUQu2mYTBMh2g02LPVMUZXErkVySjuz99Z2hbCdOim3R9mCZHFLDeY9vni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">
                <v:shape id="TextBox 9" o:spid="_x0000_s1095"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78" o:spid="_x0000_s1096"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61"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52096" behindDoc="0" locked="0" layoutInCell="1" allowOverlap="1" wp14:anchorId="6DB1E961" wp14:editId="3D93517F">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62">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DB1E961" id="Group 25" o:spid="_x0000_s1097" style="position:absolute;margin-left:193.5pt;margin-top:860.45pt;width:255.75pt;height:250.1pt;z-index:251652096"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nwAHAHAAYAACAAkACQBAFIANQBSA&#10;DYsAiwCLAMQA7gDEAIsAiwCLALoAugC6AH8A5wB/ALoAugC6ADv6ivyK/AAAAAAAAHYDdgPFBQAA&#10;ogFe/hMDAADt/KIBXv4AABAAEAAAAP//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OAAAAAAAAAAAAAAAAAAAAAQAAAAAAAAAAAAAAP//&#10;//9XAAAAAAAAAJQAhgAAAAAAAAAAAP//AABFRi1TNTUtMjUwbW0gZi80LTUuNiBJUyBJSQAAAAAA&#10;AAAAAAAAAAAAAAAAAAAAAAAAAAAAAAAAAAAAAAAAAAAAAAAAAAAAWkEzMTUyODQz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QdAABAAAAAAAAAD4AAAAAAAAA&#10;zBBAFIAN/x8THx4cSRjFFdoRAAA4AnAEpwYiCBoKAEC3P4U/WT9FP0E/AEA0P5Y+2z1NPRs9AACy&#10;A+oFIgidCRoK1z8AQEFAoUDzQBJBAACyA+oFIgidCRoKAAAAAAAAGAAAAAAAAAABAAAAAAAAAAEA&#10;AAABAAAAAwgDABsAAFAMAAAAAAAAAAAAAAAAADDPnAAAAAAAAAAAAAAAAAAAAAAAAAAAAAAAAAAU&#10;AAAAAAAAAAAAAAAAAAAAAAAAAElJKgCCA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PD94cGFja2V0IGVuZD0ndyc/Pv/bAEMAAQEBAQEBAQEBAQEB&#10;AQEBAQEBAQEBAQEBAQEBAQEBAQEBAQEBAQEBAQEBAQEBAQEBAQEBAQEBAQEBAQEBAQEBAf/bAEMB&#10;AQEBAQEBAQEBAQEBAQEBAQEBAQEBAQEBAQEBAQEBAQEBAQEBAQEBAQEBAQEBAQEBAQEBAQEBAQEB&#10;AQEBAQEBAf/AABEIAggDD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">
                <v:shape id="TextBox 9" o:spid="_x0000_s1098"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v:textbox>
                </v:shape>
                <v:shape id="Picture 123" o:spid="_x0000_s1099"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63" o:title="6829943" cropright="6415f"/>
                </v:shape>
              </v:group>
            </w:pict>
          </mc:Fallback>
        </mc:AlternateContent>
      </w:r>
      <w:r w:rsidRPr="002A0DBC">
        <w:rPr>
          <w:b/>
          <w:i/>
          <w:noProof/>
          <w:lang w:eastAsia="nl-BE"/>
        </w:rPr>
        <mc:AlternateContent>
          <mc:Choice Requires="wpg">
            <w:drawing>
              <wp:anchor distT="0" distB="0" distL="114300" distR="114300" simplePos="0" relativeHeight="251645952" behindDoc="0" locked="0" layoutInCell="1" allowOverlap="1" wp14:anchorId="5746E38B" wp14:editId="5A689B2A">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64">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746E38B" id="Group 18" o:spid="_x0000_s1100" style="position:absolute;margin-left:-60pt;margin-top:1306.85pt;width:270pt;height:230.4pt;z-index:251645952"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wAHAHAAYAAC&#10;AAkACQBAFIANQBSADYsAiwCLAMQA7gDEAIsAiwCLALoAugC6AH8A5wB/ALoAugC6ADv6ivyK/AAA&#10;AAAAAHYDdgPFBQAAogFe/hMDAADt/KIBXv4AABAAEA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OAAAAAAAAAAAAAAAAAAAAAQA&#10;AAAAAAAAAAAAAP////9XAAMAAAAAAG4AbAAAAAAAAAAAAP//AABFRi1TNTUtMjUwbW0gZi80LTUu&#10;NiBJUyBJSQAAAAAAAAAAAAAAAAAAAAAAAAAAAAAAAAAAAAAAAAAAAAAAAAAAAAAAAAAAWkEzMTUy&#10;ODQ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dAABAAAA&#10;AAAAAD8AAAAAAAAAzBBAFIAN/x9OH4EbmBapE4APAAA4AnAEpwYiCBoKAEDBP5w/eT9lP18/AEAz&#10;P24+gD3RPJU8AACyA+oFIgidCRoK1z8AQEJApED3QBZBAACyA+oFIgidCRoKAAAAAAAAGAAAAAAA&#10;AAABAAAAAAAAAAEAAAABAAAAAwgDABsAAFAMAAAAAAAAAAIAAAAAADDPnAAAAAAAAAAAAAAAAAAA&#10;AAAAAAAAAAAAAAAUAAAAAAAAAAAAAAAAAAAAAAAAAElJKgCC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AQEBAQEBAQEBAQEBAQEBAQEBAQEBAQEBAQEBAQEBAQEBAQEBAQEBAQEBAQEBAQEBAQEBAQEBAQEB&#10;AQEBAQEBAf/bAEMBAQEBAQEBAQEBAQEBAQEBAQEBAQEBAQEBAQEBAQEBAQEBAQEBAQEBAQEBAQEB&#10;AQEBAQEBAQEBAQEBAQEBAQEBAf/AABEIAhUD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">
                <v:shape id="TextBox 59" o:spid="_x0000_s1101"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95" o:spid="_x0000_s1102"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65"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6976" behindDoc="0" locked="0" layoutInCell="1" allowOverlap="1" wp14:anchorId="315A6F8B" wp14:editId="7A15816E">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66">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5A6F8B" id="_x0000_s1103" style="position:absolute;margin-left:201pt;margin-top:1527.65pt;width:270.6pt;height:230.4pt;z-index:251646976"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fxtd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iJ/G10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104"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8" o:spid="_x0000_s1105"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67"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49024" behindDoc="0" locked="0" layoutInCell="1" allowOverlap="1" wp14:anchorId="47B1595C" wp14:editId="4FFFCA0A">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66">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B1595C" id="_x0000_s1106" style="position:absolute;margin-left:218.4pt;margin-top:1339.1pt;width:270.6pt;height:230.4pt;z-index:251649024"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">
                <v:shape id="TextBox 62" o:spid="_x0000_s1107"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4" o:spid="_x0000_s1108"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67"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48000" behindDoc="0" locked="0" layoutInCell="1" allowOverlap="1" wp14:anchorId="067FC450" wp14:editId="26135DBC">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64">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67FC450" id="_x0000_s1109" style="position:absolute;margin-left:-42.6pt;margin-top:1118.3pt;width:270pt;height:230.4pt;z-index:251648000"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fAAcAcABg&#10;AAIACQAJAEAUgA1AFIANiwCLAIsAxADuAMQAiwCLAIsAugC6ALoAfwDnAH8AugC6ALoAO/qK/Ir8&#10;AAAAAAAAdgN2A8UFAACiAV7+EwMAAO38ogFe/gAAEAAQAAAA//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4AAAAAAAAAAAAAAAAAAAA&#10;BAAAAAAAAAAAAAAA/////1cAAwAAAAAAbgBsAAAAAAAAAAAA//8AAEVGLVM1NS0yNTBtbSBmLzQt&#10;NS42IElTIElJAAAAAAAAAAAAAAAAAAAAAAAAAAAAAAAAAAAAAAAAAAAAAAAAAAAAAAAAAABaQTMx&#10;NTI4NDM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BB0AAEA&#10;AAAAAAAAPwAAAAAAAADMEEAUgA3/H04fgRuYFqkTgA8AADgCcASnBiIIGgoAQME/nD95P2U/Xz8A&#10;QDM/bj6APdE8lTwAALID6gUiCJ0JGgrXPwBAQkCkQPdAFkEAALID6gUiCJ0JGgoAAAAAAAAYAAAA&#10;AAAAAAEAAAAAAAAAAQAAAAEAAAADCAMAGwAAUAwAAAAAAAAAAgAAAAAAMM+cAAAAAAAAAAAAAAAA&#10;AAAAAAAAAAAAAAAAABQAAAAAAAAAAAAAAAAAAAAAAAAASUkqAIID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8P3hwYWNrZXQgZW5kPSd3Jz8+/9sA&#10;QwABAQEBAQEBAQEBAQEBAQEBAQEBAQEBAQEBAQEBAQEBAQEBAQEBAQEBAQEBAQEBAQEBAQEBAQEB&#10;AQEBAQEBAQEB/9sAQwEBAQEBAQEBAQEBAQEBAQEBAQEBAQEBAQEBAQEBAQEBAQEBAQEBAQEBAQEB&#10;AQEBAQEBAQEBAQEBAQEBAQEBAQEB/8AAEQgCFQMg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">
                <v:shape id="TextBox 59" o:spid="_x0000_s1110"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1" o:spid="_x0000_s1111"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65"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4928" behindDoc="0" locked="0" layoutInCell="1" allowOverlap="1" wp14:anchorId="4480F35C" wp14:editId="7482D66A">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68">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80F35C" id="Group 65" o:spid="_x0000_s1112" style="position:absolute;margin-left:-56.75pt;margin-top:999.05pt;width:224.4pt;height:245.4pt;z-index:251644928"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AABkAAAAEcAAAAKMjAxNDowMzoxNCAxNDoxNjowNwAyMDE0OjAzOjE0IDE0&#10;OjE2OjA3AAAIoAAAAQAAAAWgAAABAAAAAAAAAAAAAQAAAAUAAAABAAAA+gAAAAE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8P3hwYWNrZXQgZW5kPSd3Jz8+/9sAQwADAgICAgIDAgIC&#10;AwMDAwQGBAQEBAQIBgYFBgkICgoJCAkJCgwPDAoLDgsJCQ0RDQ4PEBAREAoMEhMSEBMPEBAQ/9sA&#10;QwEDAwMEAwQIBAQIEAsJCxAQEBAQEBAQEBAQEBAQEBAQEBAQEBAQEBAQEBAQEBAQEBAQEBAQEBAQ&#10;EBAQEBAQEBAQ/8AAEQgCCAMM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">
                <v:shape id="TextBox 66" o:spid="_x0000_s1113"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v:textbox>
                </v:shape>
                <v:shape id="Picture 41" o:spid="_x0000_s1114"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69"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43904" behindDoc="0" locked="0" layoutInCell="1" allowOverlap="1" wp14:anchorId="32C6D090" wp14:editId="41C66E50">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70">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2C6D090" id="Group 13" o:spid="_x0000_s1115" style="position:absolute;margin-left:165.25pt;margin-top:1255.25pt;width:220.2pt;height:232.2pt;z-index:251643904"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6VFocu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">
                <v:shape id="TextBox 11" o:spid="_x0000_s1116"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117"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71"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42880" behindDoc="0" locked="0" layoutInCell="1" allowOverlap="1" wp14:anchorId="6783BBFF" wp14:editId="68CAA91B">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83BBFF" id="_x0000_s1118" style="position:absolute;margin-left:-60.35pt;margin-top:1252.25pt;width:226.2pt;height:243pt;z-index:251642880"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x2WIZ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">
                <v:shape id="TextBox 10" o:spid="_x0000_s1119"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v:textbox>
                </v:shape>
                <v:shape id="Picture 5" o:spid="_x0000_s1120"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73" o:title="12556621"/>
                </v:shape>
              </v:group>
            </w:pict>
          </mc:Fallback>
        </mc:AlternateContent>
      </w:r>
      <w:r w:rsidRPr="002A0DBC">
        <w:rPr>
          <w:b/>
          <w:i/>
          <w:noProof/>
          <w:lang w:eastAsia="nl-BE"/>
        </w:rPr>
        <mc:AlternateContent>
          <mc:Choice Requires="wpg">
            <w:drawing>
              <wp:anchor distT="0" distB="0" distL="114300" distR="114300" simplePos="0" relativeHeight="251641856" behindDoc="0" locked="0" layoutInCell="1" allowOverlap="1" wp14:anchorId="1E07374E" wp14:editId="5430A22E">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74"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E07374E" id="Group 41" o:spid="_x0000_s1121" style="position:absolute;margin-left:162.85pt;margin-top:1000.4pt;width:224.4pt;height:244pt;z-index:251641856"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DnHiii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122"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123"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75" o:title="10393404" cropleft="9054f"/>
                </v:shape>
              </v:group>
            </w:pict>
          </mc:Fallback>
        </mc:AlternateContent>
      </w:r>
      <w:r w:rsidRPr="002A0DBC">
        <w:rPr>
          <w:b/>
          <w:i/>
          <w:noProof/>
          <w:lang w:eastAsia="nl-BE"/>
        </w:rPr>
        <mc:AlternateContent>
          <mc:Choice Requires="wpg">
            <w:drawing>
              <wp:anchor distT="0" distB="0" distL="114300" distR="114300" simplePos="0" relativeHeight="251637760" behindDoc="0" locked="0" layoutInCell="1" allowOverlap="1" wp14:anchorId="038051E9" wp14:editId="02EE439D">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38051E9" id="Group 31" o:spid="_x0000_s1124" style="position:absolute;margin-left:-60pt;margin-top:976.85pt;width:225.55pt;height:244.8pt;z-index:251637760"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">
                <v:shape id="TextBox 8" o:spid="_x0000_s1125"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126"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77" o:title="10077130"/>
                </v:shape>
              </v:group>
            </w:pict>
          </mc:Fallback>
        </mc:AlternateContent>
      </w:r>
      <w:r w:rsidRPr="002A0DBC">
        <w:rPr>
          <w:b/>
          <w:i/>
          <w:noProof/>
          <w:lang w:eastAsia="nl-BE"/>
        </w:rPr>
        <mc:AlternateContent>
          <mc:Choice Requires="wpg">
            <w:drawing>
              <wp:anchor distT="0" distB="0" distL="114300" distR="114300" simplePos="0" relativeHeight="251638784" behindDoc="0" locked="0" layoutInCell="1" allowOverlap="1" wp14:anchorId="750890D5" wp14:editId="09A489A6">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78">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50890D5" id="_x0000_s1127" style="position:absolute;margin-left:163.2pt;margin-top:967.25pt;width:225.6pt;height:243pt;z-index:251638784"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">
                <v:shape id="TextBox 9" o:spid="_x0000_s1128"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129"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79"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39808" behindDoc="0" locked="0" layoutInCell="1" allowOverlap="1" wp14:anchorId="478E40D9" wp14:editId="08414DD9">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8E40D9" id="Group 27" o:spid="_x0000_s1130" style="position:absolute;margin-left:-60pt;margin-top:1239.05pt;width:222pt;height:220.8pt;z-index:251639808"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">
                <v:shape id="TextBox 10" o:spid="_x0000_s1131"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v:textbox>
                </v:shape>
                <v:shape id="Picture 74" o:spid="_x0000_s1132"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81" o:title="6119501"/>
                </v:shape>
              </v:group>
            </w:pict>
          </mc:Fallback>
        </mc:AlternateContent>
      </w:r>
      <w:r w:rsidRPr="002A0DBC">
        <w:rPr>
          <w:b/>
          <w:i/>
          <w:noProof/>
          <w:lang w:eastAsia="nl-BE"/>
        </w:rPr>
        <mc:AlternateContent>
          <mc:Choice Requires="wpg">
            <w:drawing>
              <wp:anchor distT="0" distB="0" distL="114300" distR="114300" simplePos="0" relativeHeight="251640832" behindDoc="0" locked="0" layoutInCell="1" allowOverlap="1" wp14:anchorId="28C2B276" wp14:editId="4C542C34">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82"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C2B276" id="Group 32" o:spid="_x0000_s1133" style="position:absolute;margin-left:163.2pt;margin-top:1226.45pt;width:222pt;height:240pt;z-index:251640832"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">
                <v:shape id="TextBox 11" o:spid="_x0000_s1134"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135"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83"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sidRPr="00DE7624">
        <w:rPr>
          <w:rFonts w:ascii="Calibri" w:hAnsi="Calibri" w:cs="Times New Roman"/>
          <w:sz w:val="24"/>
          <w:szCs w:val="24"/>
        </w:rPr>
        <w:t xml:space="preserve">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B03109">
        <w:rPr>
          <w:rFonts w:ascii="Calibri" w:hAnsi="Calibri" w:cs="Times New Roman"/>
          <w:b/>
          <w:sz w:val="24"/>
          <w:szCs w:val="24"/>
        </w:rPr>
        <w:t>z</w:t>
      </w:r>
      <w:r w:rsidR="00B03109" w:rsidRPr="00B03109">
        <w:rPr>
          <w:rFonts w:ascii="Calibri" w:hAnsi="Calibri" w:cs="Times New Roman"/>
          <w:b/>
          <w:sz w:val="24"/>
          <w:szCs w:val="24"/>
        </w:rPr>
        <w:t>ondag</w:t>
      </w:r>
      <w:r>
        <w:rPr>
          <w:rFonts w:ascii="Calibri" w:hAnsi="Calibri" w:cs="Times New Roman"/>
          <w:b/>
          <w:sz w:val="24"/>
          <w:szCs w:val="24"/>
        </w:rPr>
        <w:t xml:space="preserve"> </w:t>
      </w:r>
      <w:r w:rsidR="000B2639">
        <w:rPr>
          <w:rFonts w:ascii="Calibri" w:hAnsi="Calibri" w:cs="Times New Roman"/>
          <w:b/>
          <w:sz w:val="24"/>
          <w:szCs w:val="24"/>
        </w:rPr>
        <w:t>10 maart</w:t>
      </w:r>
      <w:r w:rsidRPr="00DE7624">
        <w:rPr>
          <w:rFonts w:ascii="Calibri" w:hAnsi="Calibri" w:cs="Times New Roman"/>
          <w:sz w:val="24"/>
          <w:szCs w:val="24"/>
        </w:rPr>
        <w:t xml:space="preserve"> </w:t>
      </w:r>
      <w:r w:rsidR="000B2639">
        <w:rPr>
          <w:rFonts w:ascii="Calibri" w:hAnsi="Calibri" w:cs="Times New Roman"/>
          <w:sz w:val="24"/>
          <w:szCs w:val="24"/>
        </w:rPr>
        <w:t>gaat ons befaamde (en licht beruchte) jaaroverzicht door</w:t>
      </w:r>
      <w:r w:rsidR="00027874">
        <w:rPr>
          <w:rFonts w:ascii="Calibri" w:hAnsi="Calibri" w:cs="Times New Roman"/>
          <w:sz w:val="24"/>
          <w:szCs w:val="24"/>
        </w:rPr>
        <w:t xml:space="preserve"> in</w:t>
      </w:r>
      <w:r w:rsidR="000B2639">
        <w:rPr>
          <w:rFonts w:ascii="Calibri" w:hAnsi="Calibri" w:cs="Times New Roman"/>
          <w:sz w:val="24"/>
          <w:szCs w:val="24"/>
        </w:rPr>
        <w:t xml:space="preserve"> ontmoetingscentrum </w:t>
      </w:r>
      <w:r w:rsidR="000B2639" w:rsidRPr="000B2639">
        <w:rPr>
          <w:rFonts w:ascii="Calibri" w:hAnsi="Calibri" w:cs="Times New Roman"/>
          <w:b/>
          <w:bCs/>
          <w:sz w:val="24"/>
          <w:szCs w:val="24"/>
        </w:rPr>
        <w:t>De Ballon op de Vuurtorenwijk</w:t>
      </w:r>
      <w:r w:rsidR="000B2639">
        <w:rPr>
          <w:rFonts w:ascii="Calibri" w:hAnsi="Calibri" w:cs="Times New Roman"/>
          <w:sz w:val="24"/>
          <w:szCs w:val="24"/>
        </w:rPr>
        <w:t xml:space="preserve">. </w:t>
      </w:r>
      <w:r w:rsidR="00027874">
        <w:rPr>
          <w:rFonts w:ascii="Calibri" w:hAnsi="Calibri" w:cs="Times New Roman"/>
          <w:sz w:val="24"/>
          <w:szCs w:val="24"/>
        </w:rPr>
        <w:t xml:space="preserve"> Een </w:t>
      </w:r>
      <w:r w:rsidR="000B2639">
        <w:rPr>
          <w:rFonts w:ascii="Calibri" w:hAnsi="Calibri" w:cs="Times New Roman"/>
          <w:sz w:val="24"/>
          <w:szCs w:val="24"/>
        </w:rPr>
        <w:t>frisse wandeling rond de Spuikom en een gebakbuffet staan op het programma</w:t>
      </w:r>
      <w:r w:rsidR="00027874">
        <w:rPr>
          <w:rFonts w:ascii="Calibri" w:hAnsi="Calibri" w:cs="Times New Roman"/>
          <w:sz w:val="24"/>
          <w:szCs w:val="24"/>
        </w:rPr>
        <w:t>.</w:t>
      </w:r>
      <w:r w:rsidR="00303FCB">
        <w:rPr>
          <w:rFonts w:ascii="Calibri" w:hAnsi="Calibri" w:cs="Times New Roman"/>
          <w:sz w:val="24"/>
          <w:szCs w:val="24"/>
        </w:rPr>
        <w:t xml:space="preserve"> </w:t>
      </w:r>
      <w:r w:rsidR="007E4546">
        <w:rPr>
          <w:rFonts w:ascii="Calibri" w:hAnsi="Calibri" w:cs="Times New Roman"/>
          <w:sz w:val="24"/>
          <w:szCs w:val="24"/>
        </w:rPr>
        <w:br/>
      </w:r>
      <w:r w:rsidR="00BC36F0">
        <w:rPr>
          <w:rFonts w:ascii="Calibri" w:hAnsi="Calibri" w:cs="Times New Roman"/>
          <w:sz w:val="24"/>
          <w:szCs w:val="24"/>
        </w:rPr>
        <w:t>D</w:t>
      </w:r>
      <w:r>
        <w:rPr>
          <w:rFonts w:ascii="Calibri" w:hAnsi="Calibri" w:cs="Times New Roman"/>
          <w:sz w:val="24"/>
          <w:szCs w:val="24"/>
        </w:rPr>
        <w:t>e mail</w:t>
      </w:r>
      <w:r w:rsidR="00F943F2">
        <w:rPr>
          <w:rFonts w:ascii="Calibri" w:hAnsi="Calibri" w:cs="Times New Roman"/>
          <w:sz w:val="24"/>
          <w:szCs w:val="24"/>
        </w:rPr>
        <w:t xml:space="preserve"> met de info over</w:t>
      </w:r>
      <w:r w:rsidR="00934DA8">
        <w:rPr>
          <w:rFonts w:ascii="Calibri" w:hAnsi="Calibri" w:cs="Times New Roman"/>
          <w:sz w:val="24"/>
          <w:szCs w:val="24"/>
        </w:rPr>
        <w:t xml:space="preserve"> deze activiteit v</w:t>
      </w:r>
      <w:r w:rsidR="005A3B15">
        <w:rPr>
          <w:rFonts w:ascii="Calibri" w:hAnsi="Calibri" w:cs="Times New Roman"/>
          <w:sz w:val="24"/>
          <w:szCs w:val="24"/>
        </w:rPr>
        <w:t>alt</w:t>
      </w:r>
      <w:r w:rsidR="00934DA8">
        <w:rPr>
          <w:rFonts w:ascii="Calibri" w:hAnsi="Calibri" w:cs="Times New Roman"/>
          <w:sz w:val="24"/>
          <w:szCs w:val="24"/>
        </w:rPr>
        <w:t xml:space="preserve"> op</w:t>
      </w:r>
      <w:r w:rsidR="00796608">
        <w:rPr>
          <w:rFonts w:ascii="Calibri" w:hAnsi="Calibri" w:cs="Times New Roman"/>
          <w:sz w:val="24"/>
          <w:szCs w:val="24"/>
        </w:rPr>
        <w:t xml:space="preserve"> </w:t>
      </w:r>
      <w:r w:rsidR="002321AA">
        <w:rPr>
          <w:rFonts w:ascii="Calibri" w:hAnsi="Calibri" w:cs="Times New Roman"/>
          <w:sz w:val="24"/>
          <w:szCs w:val="24"/>
        </w:rPr>
        <w:t xml:space="preserve">maandag </w:t>
      </w:r>
      <w:r w:rsidR="000B2639">
        <w:rPr>
          <w:rFonts w:ascii="Calibri" w:hAnsi="Calibri" w:cs="Times New Roman"/>
          <w:sz w:val="24"/>
          <w:szCs w:val="24"/>
        </w:rPr>
        <w:t>04 maart</w:t>
      </w:r>
      <w:r w:rsidR="00027874">
        <w:rPr>
          <w:rFonts w:ascii="Calibri" w:hAnsi="Calibri" w:cs="Times New Roman"/>
          <w:sz w:val="24"/>
          <w:szCs w:val="24"/>
        </w:rPr>
        <w:t xml:space="preserve"> </w:t>
      </w:r>
      <w:r w:rsidR="00880917">
        <w:rPr>
          <w:rFonts w:ascii="Calibri" w:hAnsi="Calibri" w:cs="Times New Roman"/>
          <w:sz w:val="24"/>
          <w:szCs w:val="24"/>
        </w:rPr>
        <w:t>(</w:t>
      </w:r>
      <w:r w:rsidR="000B2639">
        <w:rPr>
          <w:rFonts w:ascii="Calibri" w:hAnsi="Calibri" w:cs="Times New Roman"/>
          <w:sz w:val="24"/>
          <w:szCs w:val="24"/>
        </w:rPr>
        <w:t>ja dat is nog wel even wachten)</w:t>
      </w:r>
      <w:r w:rsidR="00880917">
        <w:rPr>
          <w:rFonts w:ascii="Calibri" w:hAnsi="Calibri" w:cs="Times New Roman"/>
          <w:sz w:val="24"/>
          <w:szCs w:val="24"/>
        </w:rPr>
        <w:t xml:space="preserve"> </w:t>
      </w:r>
      <w:r w:rsidR="009C0AE3">
        <w:rPr>
          <w:rFonts w:ascii="Calibri" w:hAnsi="Calibri" w:cs="Times New Roman"/>
          <w:sz w:val="24"/>
          <w:szCs w:val="24"/>
        </w:rPr>
        <w:t>in</w:t>
      </w:r>
      <w:r w:rsidR="00223DCD">
        <w:rPr>
          <w:rFonts w:ascii="Calibri" w:hAnsi="Calibri" w:cs="Times New Roman"/>
          <w:sz w:val="24"/>
          <w:szCs w:val="24"/>
        </w:rPr>
        <w:t xml:space="preserve"> je mailbox</w:t>
      </w:r>
      <w:r w:rsidR="00BC36F0">
        <w:rPr>
          <w:rFonts w:ascii="Calibri" w:hAnsi="Calibri" w:cs="Times New Roman"/>
          <w:sz w:val="24"/>
          <w:szCs w:val="24"/>
        </w:rPr>
        <w:t>.</w:t>
      </w:r>
      <w:r w:rsidR="000B2639">
        <w:rPr>
          <w:rFonts w:ascii="Calibri" w:hAnsi="Calibri" w:cs="Times New Roman"/>
          <w:sz w:val="24"/>
          <w:szCs w:val="24"/>
        </w:rPr>
        <w:t xml:space="preserve"> </w:t>
      </w:r>
      <w:r>
        <w:rPr>
          <w:rFonts w:ascii="Calibri" w:hAnsi="Calibri" w:cs="Times New Roman"/>
          <w:sz w:val="24"/>
          <w:szCs w:val="24"/>
        </w:rPr>
        <w:t>M</w:t>
      </w:r>
      <w:r w:rsidRPr="00DE7624">
        <w:rPr>
          <w:rFonts w:ascii="Calibri" w:hAnsi="Calibri" w:cs="Times New Roman"/>
          <w:sz w:val="24"/>
          <w:szCs w:val="24"/>
        </w:rPr>
        <w:t xml:space="preserve">eer info over de </w:t>
      </w:r>
      <w:r>
        <w:rPr>
          <w:rFonts w:ascii="Calibri" w:hAnsi="Calibri" w:cs="Times New Roman"/>
          <w:sz w:val="24"/>
          <w:szCs w:val="24"/>
        </w:rPr>
        <w:t>eerst</w:t>
      </w:r>
      <w:r w:rsidRPr="00DE7624">
        <w:rPr>
          <w:rFonts w:ascii="Calibri" w:hAnsi="Calibri" w:cs="Times New Roman"/>
          <w:sz w:val="24"/>
          <w:szCs w:val="24"/>
        </w:rPr>
        <w:t>volgende activiteiten vind je hieronder.</w:t>
      </w:r>
      <w:r>
        <w:rPr>
          <w:rFonts w:ascii="Calibri" w:hAnsi="Calibri" w:cs="Times New Roman"/>
          <w:sz w:val="24"/>
          <w:szCs w:val="24"/>
        </w:rPr>
        <w:br/>
      </w:r>
      <w:r w:rsidRPr="0034434E">
        <w:rPr>
          <w:rFonts w:ascii="Calibri" w:hAnsi="Calibri" w:cs="Times New Roman"/>
          <w:sz w:val="12"/>
          <w:szCs w:val="12"/>
        </w:rPr>
        <w:br/>
      </w: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 xml:space="preserve">Vriendelijke groeten en </w:t>
      </w:r>
      <w:r w:rsidR="00970F5A">
        <w:rPr>
          <w:rFonts w:ascii="Calibri" w:hAnsi="Calibri" w:cs="Times New Roman"/>
          <w:sz w:val="24"/>
          <w:szCs w:val="24"/>
        </w:rPr>
        <w:t xml:space="preserve">graag tot </w:t>
      </w:r>
      <w:r w:rsidRPr="00DE7624">
        <w:rPr>
          <w:rFonts w:ascii="Calibri" w:hAnsi="Calibri" w:cs="Times New Roman"/>
          <w:sz w:val="24"/>
          <w:szCs w:val="24"/>
        </w:rPr>
        <w:t>binnenkort</w:t>
      </w:r>
      <w:r>
        <w:rPr>
          <w:rFonts w:ascii="Calibri" w:hAnsi="Calibri" w:cs="Times New Roman"/>
          <w:sz w:val="24"/>
          <w:szCs w:val="24"/>
        </w:rPr>
        <w:t xml:space="preserve">     </w:t>
      </w:r>
    </w:p>
    <w:p w14:paraId="7D82CCB6" w14:textId="10BE21BA" w:rsidR="00AC4B62" w:rsidRDefault="00AC4B62" w:rsidP="00AC4B62">
      <w:pPr>
        <w:rPr>
          <w:rFonts w:ascii="Calibri" w:hAnsi="Calibri" w:cs="Times New Roman"/>
          <w:sz w:val="12"/>
          <w:szCs w:val="12"/>
        </w:rPr>
      </w:pPr>
      <w:r>
        <w:rPr>
          <w:rFonts w:ascii="Calibri" w:hAnsi="Calibri" w:cs="Times New Roman"/>
          <w:sz w:val="24"/>
          <w:szCs w:val="24"/>
        </w:rPr>
        <w:t xml:space="preserve">                                                                                             </w:t>
      </w:r>
      <w:r>
        <w:rPr>
          <w:rFonts w:ascii="Calibri" w:hAnsi="Calibri" w:cs="Times New Roman"/>
          <w:sz w:val="24"/>
          <w:szCs w:val="24"/>
        </w:rPr>
        <w:tab/>
      </w:r>
      <w:r w:rsidR="00970F5A">
        <w:rPr>
          <w:rFonts w:ascii="Calibri" w:hAnsi="Calibri" w:cs="Times New Roman"/>
          <w:sz w:val="24"/>
          <w:szCs w:val="24"/>
        </w:rPr>
        <w:tab/>
      </w:r>
      <w:r>
        <w:rPr>
          <w:rFonts w:ascii="Calibri" w:hAnsi="Calibri" w:cs="Times New Roman"/>
          <w:sz w:val="24"/>
          <w:szCs w:val="24"/>
        </w:rPr>
        <w:t xml:space="preserve"> </w:t>
      </w:r>
      <w:r w:rsidRPr="00DE7624">
        <w:rPr>
          <w:rFonts w:ascii="Calibri" w:hAnsi="Calibri" w:cs="Times New Roman"/>
          <w:sz w:val="24"/>
          <w:szCs w:val="24"/>
        </w:rPr>
        <w:t xml:space="preserve">Jan </w:t>
      </w:r>
      <w:proofErr w:type="spellStart"/>
      <w:r w:rsidRPr="00DE7624">
        <w:rPr>
          <w:rFonts w:ascii="Calibri" w:hAnsi="Calibri" w:cs="Times New Roman"/>
          <w:sz w:val="24"/>
          <w:szCs w:val="24"/>
        </w:rPr>
        <w:t>Vanhoutte</w:t>
      </w:r>
      <w:proofErr w:type="spellEnd"/>
      <w:r w:rsidRPr="00841AE0">
        <w:rPr>
          <w:rFonts w:ascii="Calibri" w:hAnsi="Calibri" w:cs="Times New Roman"/>
          <w:sz w:val="12"/>
          <w:szCs w:val="12"/>
        </w:rPr>
        <w:t xml:space="preserve">             </w:t>
      </w:r>
    </w:p>
    <w:p w14:paraId="1DF44F5D" w14:textId="78548594" w:rsidR="00AC4B62" w:rsidRPr="00DE7624" w:rsidRDefault="00AC4B62" w:rsidP="00AC4B62">
      <w:pPr>
        <w:spacing w:after="0" w:line="240" w:lineRule="auto"/>
        <w:jc w:val="center"/>
        <w:rPr>
          <w:rFonts w:ascii="Calibri" w:hAnsi="Calibri" w:cs="Times New Roman"/>
          <w:sz w:val="24"/>
          <w:szCs w:val="24"/>
        </w:rPr>
      </w:pP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40957655" w14:textId="5D958290" w:rsidR="00AC4B62" w:rsidRPr="008D718D" w:rsidRDefault="00B17151" w:rsidP="00AC4B62">
      <w:pPr>
        <w:spacing w:after="0" w:line="240" w:lineRule="auto"/>
        <w:rPr>
          <w:rFonts w:ascii="Calibri" w:hAnsi="Calibri" w:cs="Times New Roman"/>
          <w:sz w:val="12"/>
          <w:szCs w:val="12"/>
        </w:rPr>
      </w:pPr>
      <w:r>
        <w:rPr>
          <w:rFonts w:ascii="Calibri" w:hAnsi="Calibri" w:cs="Times New Roman"/>
          <w:noProof/>
          <w:sz w:val="12"/>
          <w:szCs w:val="12"/>
        </w:rPr>
        <w:drawing>
          <wp:anchor distT="0" distB="0" distL="114300" distR="114300" simplePos="0" relativeHeight="251734016" behindDoc="1" locked="0" layoutInCell="1" allowOverlap="1" wp14:anchorId="0A7A1229" wp14:editId="1651D4C7">
            <wp:simplePos x="0" y="0"/>
            <wp:positionH relativeFrom="column">
              <wp:posOffset>-17145</wp:posOffset>
            </wp:positionH>
            <wp:positionV relativeFrom="paragraph">
              <wp:posOffset>103505</wp:posOffset>
            </wp:positionV>
            <wp:extent cx="2586990" cy="1504950"/>
            <wp:effectExtent l="0" t="0" r="3810" b="0"/>
            <wp:wrapTight wrapText="bothSides">
              <wp:wrapPolygon edited="0">
                <wp:start x="0" y="0"/>
                <wp:lineTo x="0" y="21327"/>
                <wp:lineTo x="21473" y="21327"/>
                <wp:lineTo x="21473" y="0"/>
                <wp:lineTo x="0" y="0"/>
              </wp:wrapPolygon>
            </wp:wrapTight>
            <wp:docPr id="213585110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851102" name="Afbeelding 2135851102"/>
                    <pic:cNvPicPr/>
                  </pic:nvPicPr>
                  <pic:blipFill>
                    <a:blip r:embed="rId84">
                      <a:extLst>
                        <a:ext uri="{28A0092B-C50C-407E-A947-70E740481C1C}">
                          <a14:useLocalDpi xmlns:a14="http://schemas.microsoft.com/office/drawing/2010/main" val="0"/>
                        </a:ext>
                      </a:extLst>
                    </a:blip>
                    <a:stretch>
                      <a:fillRect/>
                    </a:stretch>
                  </pic:blipFill>
                  <pic:spPr>
                    <a:xfrm>
                      <a:off x="0" y="0"/>
                      <a:ext cx="2586990" cy="1504950"/>
                    </a:xfrm>
                    <a:prstGeom prst="rect">
                      <a:avLst/>
                    </a:prstGeom>
                  </pic:spPr>
                </pic:pic>
              </a:graphicData>
            </a:graphic>
            <wp14:sizeRelH relativeFrom="margin">
              <wp14:pctWidth>0</wp14:pctWidth>
            </wp14:sizeRelH>
            <wp14:sizeRelV relativeFrom="margin">
              <wp14:pctHeight>0</wp14:pctHeight>
            </wp14:sizeRelV>
          </wp:anchor>
        </w:drawing>
      </w:r>
    </w:p>
    <w:p w14:paraId="547AC7AF" w14:textId="6414F255" w:rsidR="00AC4B62" w:rsidRDefault="00AC4B62" w:rsidP="00AC4B62">
      <w:pPr>
        <w:spacing w:after="0" w:line="240" w:lineRule="auto"/>
        <w:rPr>
          <w:rFonts w:ascii="Calibri" w:hAnsi="Calibri" w:cs="Times New Roman"/>
        </w:rPr>
      </w:pPr>
      <w:r>
        <w:rPr>
          <w:rFonts w:ascii="Calibri" w:hAnsi="Calibri" w:cs="Times New Roman"/>
        </w:rPr>
        <w:t>Sinds begin 2017 organiseert</w:t>
      </w:r>
      <w:r w:rsidRPr="00DE7624">
        <w:rPr>
          <w:rFonts w:ascii="Calibri" w:hAnsi="Calibri" w:cs="Times New Roman"/>
        </w:rPr>
        <w:t xml:space="preserve"> </w:t>
      </w:r>
      <w:r w:rsidRPr="00DE7624">
        <w:rPr>
          <w:rFonts w:ascii="Calibri" w:hAnsi="Calibri" w:cs="Times New Roman"/>
          <w:b/>
        </w:rPr>
        <w:t>NVO</w:t>
      </w:r>
      <w:r>
        <w:rPr>
          <w:rFonts w:ascii="Calibri" w:hAnsi="Calibri" w:cs="Times New Roman"/>
          <w:b/>
        </w:rPr>
        <w:t xml:space="preserve"> </w:t>
      </w:r>
      <w:r w:rsidRPr="00403761">
        <w:rPr>
          <w:rFonts w:ascii="Calibri" w:hAnsi="Calibri" w:cs="Times New Roman"/>
        </w:rPr>
        <w:t xml:space="preserve">elke maand </w:t>
      </w:r>
      <w:r>
        <w:rPr>
          <w:rFonts w:ascii="Calibri" w:hAnsi="Calibri" w:cs="Times New Roman"/>
        </w:rPr>
        <w:t>2</w:t>
      </w:r>
      <w:r w:rsidRPr="00403761">
        <w:rPr>
          <w:rFonts w:ascii="Calibri" w:hAnsi="Calibri" w:cs="Times New Roman"/>
        </w:rPr>
        <w:t xml:space="preserve"> natuuractiviteiten.</w:t>
      </w:r>
      <w:r w:rsidR="00027874">
        <w:rPr>
          <w:rFonts w:ascii="Calibri" w:hAnsi="Calibri" w:cs="Times New Roman"/>
        </w:rPr>
        <w:t xml:space="preserve"> </w:t>
      </w:r>
      <w:r w:rsidRPr="00DE7624">
        <w:rPr>
          <w:rFonts w:ascii="Calibri" w:hAnsi="Calibri" w:cs="Times New Roman"/>
        </w:rPr>
        <w:t xml:space="preserve">NVO staat voor </w:t>
      </w:r>
      <w:proofErr w:type="spellStart"/>
      <w:r w:rsidRPr="00DE7624">
        <w:rPr>
          <w:rFonts w:ascii="Calibri" w:hAnsi="Calibri" w:cs="Times New Roman"/>
          <w:b/>
        </w:rPr>
        <w:t>NatuurV</w:t>
      </w:r>
      <w:r w:rsidR="00725CC1">
        <w:rPr>
          <w:rFonts w:ascii="Calibri" w:hAnsi="Calibri" w:cs="Times New Roman"/>
          <w:b/>
        </w:rPr>
        <w:t>erkenners</w:t>
      </w:r>
      <w:proofErr w:type="spellEnd"/>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p>
    <w:p w14:paraId="054B59B2" w14:textId="3DA62481" w:rsidR="00AC4B62" w:rsidRPr="00FC5940" w:rsidRDefault="00AC4B62" w:rsidP="00AC4B62">
      <w:pPr>
        <w:spacing w:after="0" w:line="240" w:lineRule="auto"/>
        <w:rPr>
          <w:rFonts w:ascii="Calibri" w:hAnsi="Calibri" w:cs="Times New Roman"/>
          <w:sz w:val="8"/>
          <w:szCs w:val="8"/>
        </w:rPr>
      </w:pPr>
    </w:p>
    <w:p w14:paraId="36BCC254" w14:textId="5AD9B928" w:rsidR="00AC4B62" w:rsidRDefault="00AC4B62" w:rsidP="00AC4B62">
      <w:pPr>
        <w:spacing w:after="0" w:line="240" w:lineRule="auto"/>
        <w:rPr>
          <w:rFonts w:ascii="Calibri" w:hAnsi="Calibri" w:cs="Times New Roman"/>
        </w:rPr>
      </w:pPr>
      <w:r w:rsidRPr="00DE7624">
        <w:rPr>
          <w:rFonts w:ascii="Calibri" w:hAnsi="Calibri" w:cs="Times New Roman"/>
        </w:rPr>
        <w:t>De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w:t>
      </w:r>
      <w:proofErr w:type="spellStart"/>
      <w:r w:rsidRPr="00DE7624">
        <w:rPr>
          <w:rFonts w:ascii="Calibri" w:hAnsi="Calibri" w:cs="Times New Roman"/>
        </w:rPr>
        <w:t>Oostendse</w:t>
      </w:r>
      <w:proofErr w:type="spellEnd"/>
      <w:r w:rsidRPr="00DE7624">
        <w:rPr>
          <w:rFonts w:ascii="Calibri" w:hAnsi="Calibri" w:cs="Times New Roman"/>
        </w:rPr>
        <w:t xml:space="preserve"> natuur.</w:t>
      </w:r>
      <w:r>
        <w:rPr>
          <w:rFonts w:ascii="Calibri" w:hAnsi="Calibri" w:cs="Times New Roman"/>
        </w:rPr>
        <w:t xml:space="preserve"> </w:t>
      </w:r>
      <w:r w:rsidRPr="00DE7624">
        <w:rPr>
          <w:rFonts w:ascii="Calibri" w:hAnsi="Calibri" w:cs="Times New Roman"/>
        </w:rPr>
        <w:t>De 4</w:t>
      </w:r>
      <w:r w:rsidRPr="00DE7624">
        <w:rPr>
          <w:rFonts w:ascii="Calibri" w:hAnsi="Calibri" w:cs="Times New Roman"/>
          <w:vertAlign w:val="superscript"/>
        </w:rPr>
        <w:t>e</w:t>
      </w:r>
      <w:r w:rsidRPr="00DE7624">
        <w:rPr>
          <w:rFonts w:ascii="Calibri" w:hAnsi="Calibri" w:cs="Times New Roman"/>
        </w:rPr>
        <w:t xml:space="preserve"> zondag van elke maand zoeken we het, carpool-</w:t>
      </w:r>
      <w:proofErr w:type="spellStart"/>
      <w:r w:rsidRPr="00DE7624">
        <w:rPr>
          <w:rFonts w:ascii="Calibri" w:hAnsi="Calibri" w:cs="Times New Roman"/>
        </w:rPr>
        <w:t>gewijs</w:t>
      </w:r>
      <w:proofErr w:type="spellEnd"/>
      <w:r w:rsidRPr="00DE7624">
        <w:rPr>
          <w:rFonts w:ascii="Calibri" w:hAnsi="Calibri" w:cs="Times New Roman"/>
        </w:rPr>
        <w:t>, wat verderop.</w:t>
      </w:r>
      <w:r>
        <w:rPr>
          <w:rFonts w:ascii="Calibri" w:hAnsi="Calibri" w:cs="Times New Roman"/>
        </w:rPr>
        <w:t xml:space="preserve"> Op deze manier bezoeken we, over </w:t>
      </w:r>
      <w:r w:rsidR="00E47083">
        <w:rPr>
          <w:rFonts w:ascii="Calibri" w:hAnsi="Calibri" w:cs="Times New Roman"/>
        </w:rPr>
        <w:t>3</w:t>
      </w:r>
      <w:r>
        <w:rPr>
          <w:rFonts w:ascii="Calibri" w:hAnsi="Calibri" w:cs="Times New Roman"/>
        </w:rPr>
        <w:t xml:space="preserve"> jaar gespreid, </w:t>
      </w:r>
      <w:r w:rsidRPr="00764E3B">
        <w:rPr>
          <w:rFonts w:ascii="Calibri" w:hAnsi="Calibri" w:cs="Times New Roman"/>
          <w:b/>
        </w:rPr>
        <w:t xml:space="preserve">meer dan </w:t>
      </w:r>
      <w:r w:rsidR="00E47083">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p>
    <w:p w14:paraId="0277E0FE" w14:textId="72FD67D9" w:rsidR="00AC4B62" w:rsidRPr="00FC5940" w:rsidRDefault="00AC4B62" w:rsidP="00AC4B62">
      <w:pPr>
        <w:spacing w:after="0" w:line="240" w:lineRule="auto"/>
        <w:rPr>
          <w:rFonts w:ascii="Calibri" w:hAnsi="Calibri" w:cs="Times New Roman"/>
          <w:sz w:val="8"/>
          <w:szCs w:val="8"/>
        </w:rPr>
      </w:pPr>
    </w:p>
    <w:p w14:paraId="4BFF26E5" w14:textId="09A497A5" w:rsidR="00AC4B62" w:rsidRDefault="00AC4B62" w:rsidP="00AC4B62">
      <w:pPr>
        <w:spacing w:after="0" w:line="240" w:lineRule="auto"/>
        <w:rPr>
          <w:rFonts w:ascii="Calibri" w:hAnsi="Calibri" w:cs="Times New Roman"/>
        </w:rPr>
      </w:pPr>
      <w:r w:rsidRPr="00074A36">
        <w:rPr>
          <w:rFonts w:ascii="Calibri" w:hAnsi="Calibri" w:cs="Times New Roman"/>
          <w:b/>
        </w:rPr>
        <w:t>ALLE activiteiten zijn steeds gratis</w:t>
      </w:r>
      <w:r w:rsidR="00FA38E1">
        <w:rPr>
          <w:rFonts w:ascii="Calibri" w:hAnsi="Calibri" w:cs="Times New Roman"/>
          <w:b/>
        </w:rPr>
        <w:t xml:space="preserve"> en iedereen is welkom</w:t>
      </w:r>
      <w:r>
        <w:rPr>
          <w:rFonts w:ascii="Calibri" w:hAnsi="Calibri" w:cs="Times New Roman"/>
        </w:rPr>
        <w:t>.</w:t>
      </w:r>
    </w:p>
    <w:p w14:paraId="168408FF" w14:textId="5ABE3CD4" w:rsidR="00AC4B62" w:rsidRPr="00FC5940" w:rsidRDefault="00AC4B62" w:rsidP="00AC4B62">
      <w:pPr>
        <w:spacing w:after="0" w:line="240" w:lineRule="auto"/>
        <w:rPr>
          <w:rFonts w:ascii="Calibri" w:hAnsi="Calibri" w:cs="Times New Roman"/>
          <w:sz w:val="8"/>
          <w:szCs w:val="8"/>
        </w:rPr>
      </w:pPr>
    </w:p>
    <w:p w14:paraId="6259D508" w14:textId="698B1B0F" w:rsidR="00AC4B62" w:rsidRDefault="00AC4B62" w:rsidP="00AC4B62">
      <w:pPr>
        <w:spacing w:after="0" w:line="240" w:lineRule="auto"/>
        <w:rPr>
          <w:rFonts w:ascii="Calibri" w:hAnsi="Calibri" w:cs="Times New Roman"/>
        </w:rPr>
      </w:pPr>
      <w:r>
        <w:rPr>
          <w:rFonts w:ascii="Calibri" w:hAnsi="Calibri" w:cs="Times New Roman"/>
        </w:rPr>
        <w:t>Na elke activiteit wordt een verslagje doorgemaild naar alle deelnemers.</w:t>
      </w:r>
    </w:p>
    <w:p w14:paraId="2B4E8F2A" w14:textId="2A7A432B" w:rsidR="00AC4B62" w:rsidRDefault="00AC4B62" w:rsidP="00AC4B62">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FD71060" w14:textId="0DBB65C0" w:rsidR="00AC4B62" w:rsidRPr="00FC5940" w:rsidRDefault="00AC4B62" w:rsidP="00AC4B62">
      <w:pPr>
        <w:spacing w:after="0" w:line="240" w:lineRule="auto"/>
        <w:rPr>
          <w:rFonts w:ascii="Calibri" w:hAnsi="Calibri" w:cs="Times New Roman"/>
          <w:sz w:val="8"/>
          <w:szCs w:val="8"/>
        </w:rPr>
      </w:pPr>
    </w:p>
    <w:p w14:paraId="789C3612" w14:textId="2EBBBDA4" w:rsidR="00AC4B62" w:rsidRDefault="00AC4B62" w:rsidP="00AC4B62">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 xml:space="preserve">wat </w:t>
      </w:r>
      <w:r w:rsidRPr="00DE7624">
        <w:rPr>
          <w:rFonts w:ascii="Calibri" w:hAnsi="Calibri" w:cs="Times New Roman"/>
        </w:rPr>
        <w:t>extra info</w:t>
      </w:r>
      <w:r>
        <w:rPr>
          <w:rFonts w:ascii="Calibri" w:hAnsi="Calibri" w:cs="Times New Roman"/>
        </w:rPr>
        <w:t xml:space="preserve"> over NVO</w:t>
      </w:r>
      <w:r w:rsidRPr="00DE7624">
        <w:rPr>
          <w:rFonts w:ascii="Calibri" w:hAnsi="Calibri" w:cs="Times New Roman"/>
        </w:rPr>
        <w:t xml:space="preserve"> terug te vinden zijn</w:t>
      </w:r>
      <w:r>
        <w:rPr>
          <w:rFonts w:ascii="Calibri" w:hAnsi="Calibri" w:cs="Times New Roman"/>
        </w:rPr>
        <w:t>.</w:t>
      </w:r>
    </w:p>
    <w:p w14:paraId="1BD352D8" w14:textId="77777777" w:rsidR="00AC4B62" w:rsidRDefault="00E24028" w:rsidP="00AC4B62">
      <w:pPr>
        <w:spacing w:after="0" w:line="240" w:lineRule="auto"/>
        <w:jc w:val="center"/>
        <w:rPr>
          <w:rStyle w:val="Hyperlink"/>
          <w:rFonts w:ascii="Calibri" w:hAnsi="Calibri" w:cs="Times New Roman"/>
          <w:b/>
          <w:sz w:val="28"/>
          <w:szCs w:val="28"/>
        </w:rPr>
      </w:pPr>
      <w:hyperlink r:id="rId85" w:history="1">
        <w:r w:rsidR="00AC4B62" w:rsidRPr="009B5A4F">
          <w:rPr>
            <w:rStyle w:val="Hyperlink"/>
            <w:rFonts w:ascii="Calibri" w:hAnsi="Calibri" w:cs="Times New Roman"/>
            <w:b/>
            <w:sz w:val="28"/>
            <w:szCs w:val="28"/>
          </w:rPr>
          <w:t>https://nvosite.com/</w:t>
        </w:r>
      </w:hyperlink>
    </w:p>
    <w:p w14:paraId="151DD727" w14:textId="0DFF821B" w:rsidR="00AC4B62" w:rsidRPr="00074A36" w:rsidRDefault="00AC4B62" w:rsidP="00AC4B62">
      <w:pPr>
        <w:spacing w:after="0" w:line="240" w:lineRule="auto"/>
        <w:jc w:val="center"/>
        <w:rPr>
          <w:rFonts w:ascii="Calibri" w:hAnsi="Calibri" w:cs="Times New Roman"/>
          <w:b/>
          <w:sz w:val="8"/>
          <w:szCs w:val="8"/>
        </w:rPr>
      </w:pPr>
    </w:p>
    <w:p w14:paraId="34D3ACDD" w14:textId="6EADDF4F" w:rsidR="00AC4B62" w:rsidRPr="00FC5940" w:rsidRDefault="00AC4B62" w:rsidP="00AC4B62">
      <w:pPr>
        <w:spacing w:after="0" w:line="240" w:lineRule="auto"/>
        <w:rPr>
          <w:rFonts w:ascii="Calibri" w:hAnsi="Calibri" w:cs="Times New Roman"/>
          <w:sz w:val="8"/>
          <w:szCs w:val="8"/>
        </w:rPr>
      </w:pPr>
    </w:p>
    <w:p w14:paraId="379B6EE1" w14:textId="2A3ECFC1" w:rsidR="00AC4B62" w:rsidRDefault="00AC4B62" w:rsidP="00AC4B62">
      <w:pPr>
        <w:spacing w:after="0" w:line="240" w:lineRule="auto"/>
        <w:rPr>
          <w:rFonts w:ascii="Calibri" w:hAnsi="Calibri" w:cs="Times New Roman"/>
        </w:rPr>
      </w:pPr>
      <w:r>
        <w:rPr>
          <w:rFonts w:ascii="Calibri" w:hAnsi="Calibri" w:cs="Times New Roman"/>
        </w:rPr>
        <w:t>Volgende NVO-activiteiten (steeds keuze tussen ochtend- en namiddagwandeling) :</w:t>
      </w:r>
    </w:p>
    <w:p w14:paraId="66A39A35" w14:textId="76B8A18F" w:rsidR="00284D95" w:rsidRPr="00D069A8" w:rsidRDefault="00284D95" w:rsidP="00D069A8">
      <w:pPr>
        <w:spacing w:after="0" w:line="240" w:lineRule="auto"/>
        <w:rPr>
          <w:rFonts w:ascii="Calibri" w:hAnsi="Calibri" w:cs="Times New Roman"/>
          <w:sz w:val="12"/>
          <w:szCs w:val="12"/>
        </w:rPr>
      </w:pPr>
    </w:p>
    <w:p w14:paraId="37D50948" w14:textId="2CAAE36B" w:rsidR="00970F5A" w:rsidRPr="00880917" w:rsidRDefault="009F666E" w:rsidP="00970F5A">
      <w:pPr>
        <w:pStyle w:val="Lijstalinea"/>
        <w:numPr>
          <w:ilvl w:val="0"/>
          <w:numId w:val="1"/>
        </w:numPr>
        <w:spacing w:after="0" w:line="240" w:lineRule="auto"/>
        <w:rPr>
          <w:rFonts w:ascii="Calibri" w:hAnsi="Calibri" w:cs="Times New Roman"/>
          <w:sz w:val="12"/>
          <w:szCs w:val="12"/>
          <w:highlight w:val="yellow"/>
        </w:rPr>
      </w:pPr>
      <w:r>
        <w:rPr>
          <w:rFonts w:ascii="Calibri" w:hAnsi="Calibri" w:cs="Times New Roman"/>
          <w:bCs/>
          <w:highlight w:val="yellow"/>
        </w:rPr>
        <w:t>Deze winter</w:t>
      </w:r>
      <w:r w:rsidR="00970F5A" w:rsidRPr="00880917">
        <w:rPr>
          <w:rFonts w:ascii="Calibri" w:hAnsi="Calibri" w:cs="Times New Roman"/>
          <w:bCs/>
          <w:highlight w:val="yellow"/>
        </w:rPr>
        <w:t xml:space="preserve"> gaat NVO uitzonderlijk </w:t>
      </w:r>
      <w:r>
        <w:rPr>
          <w:rFonts w:ascii="Calibri" w:hAnsi="Calibri" w:cs="Times New Roman"/>
          <w:bCs/>
          <w:highlight w:val="yellow"/>
        </w:rPr>
        <w:t>een tijdje op non-actief</w:t>
      </w:r>
      <w:r w:rsidR="00970F5A" w:rsidRPr="00880917">
        <w:rPr>
          <w:rFonts w:ascii="Calibri" w:hAnsi="Calibri" w:cs="Times New Roman"/>
          <w:bCs/>
          <w:highlight w:val="yellow"/>
        </w:rPr>
        <w:t>.</w:t>
      </w:r>
      <w:r w:rsidR="00970F5A" w:rsidRPr="00880917">
        <w:rPr>
          <w:rFonts w:ascii="Calibri" w:hAnsi="Calibri" w:cs="Times New Roman"/>
          <w:bCs/>
          <w:highlight w:val="yellow"/>
        </w:rPr>
        <w:br/>
        <w:t>Geen nood… op</w:t>
      </w:r>
      <w:r w:rsidR="00970F5A" w:rsidRPr="00880917">
        <w:rPr>
          <w:rFonts w:ascii="Calibri" w:hAnsi="Calibri" w:cs="Times New Roman"/>
          <w:b/>
          <w:highlight w:val="yellow"/>
          <w:u w:val="single"/>
        </w:rPr>
        <w:t xml:space="preserve"> 10 maart</w:t>
      </w:r>
      <w:r w:rsidR="00970F5A" w:rsidRPr="00880917">
        <w:rPr>
          <w:rFonts w:ascii="Calibri" w:hAnsi="Calibri" w:cs="Times New Roman"/>
          <w:bCs/>
          <w:highlight w:val="yellow"/>
        </w:rPr>
        <w:t xml:space="preserve"> zijn we er weer met ons fameuze</w:t>
      </w:r>
      <w:r w:rsidR="00970F5A" w:rsidRPr="00880917">
        <w:rPr>
          <w:rFonts w:ascii="Calibri" w:hAnsi="Calibri" w:cs="Times New Roman"/>
          <w:b/>
          <w:highlight w:val="yellow"/>
          <w:u w:val="single"/>
        </w:rPr>
        <w:t xml:space="preserve"> jaaroverzicht.</w:t>
      </w:r>
    </w:p>
    <w:p w14:paraId="011DF10F" w14:textId="77777777" w:rsidR="00970F5A" w:rsidRPr="00441FDA" w:rsidRDefault="00970F5A" w:rsidP="00880917">
      <w:pPr>
        <w:pStyle w:val="Lijstalinea"/>
        <w:spacing w:after="0" w:line="240" w:lineRule="auto"/>
        <w:rPr>
          <w:rFonts w:ascii="Calibri" w:hAnsi="Calibri" w:cs="Times New Roman"/>
          <w:sz w:val="12"/>
          <w:szCs w:val="12"/>
        </w:rPr>
      </w:pPr>
    </w:p>
    <w:p w14:paraId="3016F810" w14:textId="6C442CC3" w:rsidR="00970F5A" w:rsidRPr="00970F5A" w:rsidRDefault="00970F5A" w:rsidP="00970F5A">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10 maart</w:t>
      </w:r>
      <w:r w:rsidRPr="0052281E">
        <w:rPr>
          <w:rFonts w:ascii="Calibri" w:hAnsi="Calibri" w:cs="Times New Roman"/>
        </w:rPr>
        <w:t xml:space="preserve"> : </w:t>
      </w:r>
      <w:r>
        <w:rPr>
          <w:rFonts w:ascii="Calibri" w:hAnsi="Calibri" w:cs="Times New Roman"/>
        </w:rPr>
        <w:t xml:space="preserve">’s morgens wandeling langs de </w:t>
      </w:r>
      <w:r w:rsidRPr="00487F85">
        <w:rPr>
          <w:rFonts w:ascii="Calibri" w:hAnsi="Calibri" w:cs="Times New Roman"/>
          <w:b/>
          <w:bCs/>
        </w:rPr>
        <w:t>Spuikom</w:t>
      </w:r>
      <w:r>
        <w:rPr>
          <w:rFonts w:ascii="Calibri" w:hAnsi="Calibri" w:cs="Times New Roman"/>
          <w:b/>
          <w:bCs/>
        </w:rPr>
        <w:t xml:space="preserve"> </w:t>
      </w:r>
      <w:r w:rsidRPr="00970F5A">
        <w:rPr>
          <w:rFonts w:ascii="Calibri" w:hAnsi="Calibri" w:cs="Times New Roman"/>
        </w:rPr>
        <w:t xml:space="preserve">/ in de namiddag </w:t>
      </w:r>
      <w:r w:rsidRPr="00970F5A">
        <w:rPr>
          <w:rFonts w:ascii="Calibri" w:hAnsi="Calibri" w:cs="Times New Roman"/>
          <w:b/>
          <w:bCs/>
        </w:rPr>
        <w:t>Jaaroverzicht</w:t>
      </w:r>
      <w:r>
        <w:rPr>
          <w:rFonts w:ascii="Calibri" w:hAnsi="Calibri" w:cs="Times New Roman"/>
          <w:b/>
          <w:bCs/>
        </w:rPr>
        <w:t xml:space="preserve"> 2023</w:t>
      </w:r>
    </w:p>
    <w:p w14:paraId="7C3756F9" w14:textId="226D0938" w:rsidR="00970F5A" w:rsidRDefault="00970F5A" w:rsidP="00970F5A">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en 1</w:t>
      </w:r>
      <w:r w:rsidR="00732453">
        <w:rPr>
          <w:rFonts w:ascii="Calibri" w:hAnsi="Calibri" w:cs="Times New Roman"/>
        </w:rPr>
        <w:t>3</w:t>
      </w:r>
      <w:r>
        <w:rPr>
          <w:rFonts w:ascii="Calibri" w:hAnsi="Calibri" w:cs="Times New Roman"/>
        </w:rPr>
        <w:t>u</w:t>
      </w:r>
      <w:r w:rsidR="00732453">
        <w:rPr>
          <w:rFonts w:ascii="Calibri" w:hAnsi="Calibri" w:cs="Times New Roman"/>
        </w:rPr>
        <w:t>30</w:t>
      </w:r>
      <w:r>
        <w:rPr>
          <w:rFonts w:ascii="Calibri" w:hAnsi="Calibri" w:cs="Times New Roman"/>
        </w:rPr>
        <w:t xml:space="preserve"> aan </w:t>
      </w:r>
      <w:r w:rsidR="00732453">
        <w:rPr>
          <w:rFonts w:ascii="Calibri" w:hAnsi="Calibri" w:cs="Times New Roman"/>
        </w:rPr>
        <w:t>Ontmoetingscentrum De Ballon / Mansveldstraat 9</w:t>
      </w:r>
      <w:r w:rsidRPr="006D4D26">
        <w:rPr>
          <w:rFonts w:cstheme="minorHAnsi"/>
          <w:lang w:val="nl-NL"/>
        </w:rPr>
        <w:t xml:space="preserve"> / Oostende</w:t>
      </w:r>
      <w:r>
        <w:rPr>
          <w:rFonts w:ascii="Calibri" w:hAnsi="Calibri" w:cs="Times New Roman"/>
        </w:rPr>
        <w:t xml:space="preserve"> </w:t>
      </w:r>
    </w:p>
    <w:p w14:paraId="5B5E2204" w14:textId="77777777" w:rsidR="00970F5A" w:rsidRPr="00970F5A" w:rsidRDefault="00970F5A" w:rsidP="00970F5A">
      <w:pPr>
        <w:spacing w:after="0" w:line="240" w:lineRule="auto"/>
        <w:ind w:left="720"/>
        <w:rPr>
          <w:rFonts w:ascii="Calibri" w:hAnsi="Calibri" w:cs="Times New Roman"/>
          <w:sz w:val="12"/>
          <w:szCs w:val="12"/>
        </w:rPr>
      </w:pPr>
    </w:p>
    <w:p w14:paraId="6C37AC97" w14:textId="58A87035" w:rsidR="00970F5A" w:rsidRPr="00D755CF" w:rsidRDefault="00970F5A" w:rsidP="00970F5A">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24 maart</w:t>
      </w:r>
      <w:r w:rsidRPr="0052281E">
        <w:rPr>
          <w:rFonts w:ascii="Calibri" w:hAnsi="Calibri" w:cs="Times New Roman"/>
        </w:rPr>
        <w:t xml:space="preserve"> : </w:t>
      </w:r>
      <w:r>
        <w:rPr>
          <w:rFonts w:ascii="Calibri" w:hAnsi="Calibri" w:cs="Times New Roman"/>
        </w:rPr>
        <w:t xml:space="preserve">vogels (en meer) kijken in de </w:t>
      </w:r>
      <w:proofErr w:type="spellStart"/>
      <w:r w:rsidRPr="00970F5A">
        <w:rPr>
          <w:rFonts w:ascii="Calibri" w:hAnsi="Calibri" w:cs="Times New Roman"/>
          <w:b/>
          <w:bCs/>
        </w:rPr>
        <w:t>Uitkerkse</w:t>
      </w:r>
      <w:proofErr w:type="spellEnd"/>
      <w:r w:rsidRPr="00970F5A">
        <w:rPr>
          <w:rFonts w:ascii="Calibri" w:hAnsi="Calibri" w:cs="Times New Roman"/>
          <w:b/>
          <w:bCs/>
        </w:rPr>
        <w:t xml:space="preserve"> Polder</w:t>
      </w:r>
    </w:p>
    <w:p w14:paraId="1A926D1D" w14:textId="6A2BEB59" w:rsidR="005A3B15" w:rsidRPr="005A3B15" w:rsidRDefault="00970F5A" w:rsidP="00970F5A">
      <w:pPr>
        <w:spacing w:after="0" w:line="240" w:lineRule="auto"/>
        <w:ind w:left="720"/>
        <w:rPr>
          <w:rFonts w:cstheme="minorHAnsi"/>
          <w:sz w:val="12"/>
          <w:szCs w:val="12"/>
          <w:lang w:val="nl-NL"/>
        </w:rPr>
      </w:pPr>
      <w:r w:rsidRPr="006D4D26">
        <w:rPr>
          <w:rFonts w:ascii="Calibri" w:hAnsi="Calibri" w:cs="Times New Roman"/>
        </w:rPr>
        <w:t xml:space="preserve">Start : 08u30 </w:t>
      </w:r>
      <w:r w:rsidR="0045498D">
        <w:rPr>
          <w:rFonts w:ascii="Calibri" w:hAnsi="Calibri" w:cs="Times New Roman"/>
        </w:rPr>
        <w:t xml:space="preserve">en 13u30 </w:t>
      </w:r>
      <w:r w:rsidRPr="006D4D26">
        <w:rPr>
          <w:rFonts w:ascii="Calibri" w:hAnsi="Calibri" w:cs="Times New Roman"/>
        </w:rPr>
        <w:t xml:space="preserve">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sidR="005A3B15">
        <w:rPr>
          <w:rFonts w:cstheme="minorHAnsi"/>
          <w:lang w:val="nl-NL"/>
        </w:rPr>
        <w:br/>
      </w:r>
    </w:p>
    <w:p w14:paraId="7CF7AD53" w14:textId="2769C2F9" w:rsidR="005A3B15" w:rsidRPr="0052281E" w:rsidRDefault="005A3B15" w:rsidP="005A3B15">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14 april</w:t>
      </w:r>
      <w:r w:rsidRPr="0052281E">
        <w:rPr>
          <w:rFonts w:ascii="Calibri" w:hAnsi="Calibri" w:cs="Times New Roman"/>
        </w:rPr>
        <w:t xml:space="preserve"> : </w:t>
      </w:r>
      <w:r w:rsidR="008A5CA3">
        <w:rPr>
          <w:rFonts w:ascii="Calibri" w:hAnsi="Calibri" w:cs="Times New Roman"/>
        </w:rPr>
        <w:t xml:space="preserve">strandjutten op de </w:t>
      </w:r>
      <w:proofErr w:type="spellStart"/>
      <w:r w:rsidR="008A5CA3">
        <w:rPr>
          <w:rFonts w:ascii="Calibri" w:hAnsi="Calibri" w:cs="Times New Roman"/>
        </w:rPr>
        <w:t>Oostendse</w:t>
      </w:r>
      <w:proofErr w:type="spellEnd"/>
      <w:r w:rsidR="008A5CA3">
        <w:rPr>
          <w:rFonts w:ascii="Calibri" w:hAnsi="Calibri" w:cs="Times New Roman"/>
        </w:rPr>
        <w:t xml:space="preserve"> </w:t>
      </w:r>
      <w:r w:rsidR="008A5CA3" w:rsidRPr="008A5CA3">
        <w:rPr>
          <w:rFonts w:ascii="Calibri" w:hAnsi="Calibri" w:cs="Times New Roman"/>
          <w:b/>
          <w:bCs/>
        </w:rPr>
        <w:t>Oosteroever</w:t>
      </w:r>
    </w:p>
    <w:p w14:paraId="37F27929" w14:textId="77777777" w:rsidR="00027874" w:rsidRDefault="005A3B15" w:rsidP="00970F5A">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en 14u00</w:t>
      </w:r>
      <w:r w:rsidR="008A5CA3">
        <w:rPr>
          <w:rFonts w:ascii="Calibri" w:hAnsi="Calibri" w:cs="Times New Roman"/>
        </w:rPr>
        <w:t xml:space="preserve"> aan de voet van de vuurtoren / Buskruitstraat / Oostende</w:t>
      </w:r>
    </w:p>
    <w:p w14:paraId="5870359D" w14:textId="77777777" w:rsidR="00027874" w:rsidRPr="00027874" w:rsidRDefault="00027874" w:rsidP="00970F5A">
      <w:pPr>
        <w:spacing w:after="0" w:line="240" w:lineRule="auto"/>
        <w:ind w:left="720"/>
        <w:rPr>
          <w:rFonts w:ascii="Calibri" w:hAnsi="Calibri" w:cs="Times New Roman"/>
          <w:sz w:val="12"/>
          <w:szCs w:val="12"/>
        </w:rPr>
      </w:pPr>
    </w:p>
    <w:p w14:paraId="08A48F80" w14:textId="77777777" w:rsidR="00027874" w:rsidRPr="00D755CF" w:rsidRDefault="00027874" w:rsidP="00027874">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28 april</w:t>
      </w:r>
      <w:r w:rsidRPr="0052281E">
        <w:rPr>
          <w:rFonts w:ascii="Calibri" w:hAnsi="Calibri" w:cs="Times New Roman"/>
        </w:rPr>
        <w:t xml:space="preserve"> : </w:t>
      </w:r>
      <w:r w:rsidRPr="00222B54">
        <w:rPr>
          <w:rFonts w:ascii="Calibri" w:hAnsi="Calibri" w:cs="Times New Roman"/>
          <w:b/>
          <w:bCs/>
        </w:rPr>
        <w:t>daguitstap Noord-Frankrijk</w:t>
      </w:r>
      <w:r>
        <w:rPr>
          <w:rFonts w:ascii="Calibri" w:hAnsi="Calibri" w:cs="Times New Roman"/>
        </w:rPr>
        <w:t xml:space="preserve">: </w:t>
      </w:r>
      <w:proofErr w:type="spellStart"/>
      <w:r>
        <w:rPr>
          <w:rFonts w:ascii="Calibri" w:hAnsi="Calibri" w:cs="Times New Roman"/>
        </w:rPr>
        <w:t>Leffrinkhoecke</w:t>
      </w:r>
      <w:proofErr w:type="spellEnd"/>
      <w:r>
        <w:rPr>
          <w:rFonts w:ascii="Calibri" w:hAnsi="Calibri" w:cs="Times New Roman"/>
        </w:rPr>
        <w:t xml:space="preserve"> en Sint-Winoksbergen</w:t>
      </w:r>
    </w:p>
    <w:p w14:paraId="658CBD14" w14:textId="77777777" w:rsidR="00027874" w:rsidRDefault="00027874" w:rsidP="00027874">
      <w:pPr>
        <w:spacing w:after="0" w:line="240" w:lineRule="auto"/>
        <w:ind w:left="720"/>
        <w:rPr>
          <w:rFonts w:cstheme="minorHAnsi"/>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74DAA062" w14:textId="77777777" w:rsidR="00027874" w:rsidRPr="00027874" w:rsidRDefault="00027874" w:rsidP="00027874">
      <w:pPr>
        <w:spacing w:after="0" w:line="240" w:lineRule="auto"/>
        <w:ind w:left="720"/>
        <w:rPr>
          <w:rFonts w:cstheme="minorHAnsi"/>
          <w:sz w:val="12"/>
          <w:szCs w:val="12"/>
          <w:lang w:val="nl-NL"/>
        </w:rPr>
      </w:pPr>
    </w:p>
    <w:p w14:paraId="57921309" w14:textId="2C99ECD4" w:rsidR="00027874" w:rsidRPr="0052281E" w:rsidRDefault="00027874" w:rsidP="00027874">
      <w:pPr>
        <w:pStyle w:val="Lijstalinea"/>
        <w:numPr>
          <w:ilvl w:val="0"/>
          <w:numId w:val="1"/>
        </w:numPr>
        <w:spacing w:after="0" w:line="240" w:lineRule="auto"/>
        <w:rPr>
          <w:rFonts w:ascii="Calibri" w:hAnsi="Calibri" w:cs="Times New Roman"/>
          <w:b/>
        </w:rPr>
      </w:pPr>
      <w:r>
        <w:rPr>
          <w:rFonts w:ascii="Calibri" w:hAnsi="Calibri" w:cs="Times New Roman"/>
          <w:b/>
          <w:u w:val="single"/>
        </w:rPr>
        <w:t>zaterdag</w:t>
      </w:r>
      <w:r w:rsidRPr="0052281E">
        <w:rPr>
          <w:rFonts w:ascii="Calibri" w:hAnsi="Calibri" w:cs="Times New Roman"/>
          <w:b/>
          <w:u w:val="single"/>
        </w:rPr>
        <w:t xml:space="preserve"> </w:t>
      </w:r>
      <w:r>
        <w:rPr>
          <w:rFonts w:ascii="Calibri" w:hAnsi="Calibri" w:cs="Times New Roman"/>
          <w:b/>
          <w:u w:val="single"/>
        </w:rPr>
        <w:t>11 mei</w:t>
      </w:r>
      <w:r w:rsidRPr="0052281E">
        <w:rPr>
          <w:rFonts w:ascii="Calibri" w:hAnsi="Calibri" w:cs="Times New Roman"/>
        </w:rPr>
        <w:t xml:space="preserve"> : </w:t>
      </w:r>
      <w:r>
        <w:rPr>
          <w:rFonts w:ascii="Calibri" w:hAnsi="Calibri" w:cs="Times New Roman"/>
        </w:rPr>
        <w:t xml:space="preserve">stadsnatuur in het </w:t>
      </w:r>
      <w:proofErr w:type="spellStart"/>
      <w:r>
        <w:rPr>
          <w:rFonts w:ascii="Calibri" w:hAnsi="Calibri" w:cs="Times New Roman"/>
        </w:rPr>
        <w:t>Oostendse</w:t>
      </w:r>
      <w:proofErr w:type="spellEnd"/>
      <w:r>
        <w:rPr>
          <w:rFonts w:ascii="Calibri" w:hAnsi="Calibri" w:cs="Times New Roman"/>
        </w:rPr>
        <w:t xml:space="preserve"> </w:t>
      </w:r>
      <w:r>
        <w:rPr>
          <w:rFonts w:ascii="Calibri" w:hAnsi="Calibri" w:cs="Times New Roman"/>
          <w:b/>
          <w:bCs/>
        </w:rPr>
        <w:t>Westerkwartier</w:t>
      </w:r>
    </w:p>
    <w:p w14:paraId="385701A6" w14:textId="77777777" w:rsidR="009F666E" w:rsidRPr="009F666E" w:rsidRDefault="00027874" w:rsidP="009F666E">
      <w:pPr>
        <w:pStyle w:val="Lijstalinea"/>
        <w:spacing w:after="0" w:line="240" w:lineRule="auto"/>
        <w:rPr>
          <w:rFonts w:ascii="Calibri" w:hAnsi="Calibri" w:cs="Times New Roman"/>
          <w:b/>
          <w:sz w:val="12"/>
          <w:szCs w:val="12"/>
          <w:u w:val="single"/>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en 14u00 aan de Godelievekerk (zonder toren) op het kruispunt van Goedheidstraat en Overvloedstraat / Oostende</w:t>
      </w:r>
      <w:r w:rsidR="009F666E">
        <w:rPr>
          <w:rFonts w:ascii="Calibri" w:hAnsi="Calibri" w:cs="Times New Roman"/>
        </w:rPr>
        <w:br/>
      </w:r>
    </w:p>
    <w:p w14:paraId="20EDF513" w14:textId="25B2B4A4" w:rsidR="009F666E" w:rsidRPr="00D755CF" w:rsidRDefault="009F666E" w:rsidP="009F666E">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26 mei</w:t>
      </w:r>
      <w:r w:rsidRPr="0052281E">
        <w:rPr>
          <w:rFonts w:ascii="Calibri" w:hAnsi="Calibri" w:cs="Times New Roman"/>
        </w:rPr>
        <w:t xml:space="preserve"> : </w:t>
      </w:r>
      <w:r w:rsidRPr="00222B54">
        <w:rPr>
          <w:rFonts w:ascii="Calibri" w:hAnsi="Calibri" w:cs="Times New Roman"/>
          <w:b/>
          <w:bCs/>
        </w:rPr>
        <w:t xml:space="preserve">daguitstap </w:t>
      </w:r>
      <w:r>
        <w:rPr>
          <w:rFonts w:ascii="Calibri" w:hAnsi="Calibri" w:cs="Times New Roman"/>
          <w:b/>
          <w:bCs/>
        </w:rPr>
        <w:t>De Panne</w:t>
      </w:r>
      <w:r>
        <w:rPr>
          <w:rFonts w:ascii="Calibri" w:hAnsi="Calibri" w:cs="Times New Roman"/>
        </w:rPr>
        <w:t>: Strand en Oosthoekduinen</w:t>
      </w:r>
    </w:p>
    <w:p w14:paraId="63DF917F" w14:textId="2BC0B1BD" w:rsidR="009F666E" w:rsidRDefault="009F666E" w:rsidP="009F666E">
      <w:pPr>
        <w:spacing w:after="0" w:line="240" w:lineRule="auto"/>
        <w:ind w:left="720"/>
        <w:rPr>
          <w:rFonts w:cstheme="minorHAnsi"/>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2EE51112" w14:textId="50422FB8" w:rsidR="00970F5A" w:rsidRPr="00DA478A" w:rsidRDefault="00970F5A" w:rsidP="00027874">
      <w:pPr>
        <w:spacing w:after="0" w:line="240" w:lineRule="auto"/>
        <w:ind w:left="720"/>
        <w:rPr>
          <w:rFonts w:cstheme="minorHAnsi"/>
          <w:sz w:val="12"/>
          <w:szCs w:val="12"/>
          <w:lang w:val="nl-NL"/>
        </w:rPr>
      </w:pPr>
    </w:p>
    <w:p w14:paraId="1C0452C1" w14:textId="5F914DE9" w:rsidR="00675AE4" w:rsidRPr="00F943F2" w:rsidRDefault="00675AE4" w:rsidP="00675AE4">
      <w:pPr>
        <w:spacing w:after="0" w:line="240" w:lineRule="auto"/>
        <w:ind w:left="720"/>
        <w:rPr>
          <w:sz w:val="12"/>
          <w:szCs w:val="12"/>
        </w:rPr>
      </w:pPr>
    </w:p>
    <w:p w14:paraId="082D9737" w14:textId="77777777" w:rsidR="00AC4B62" w:rsidRDefault="00AC4B62" w:rsidP="00AC4B62">
      <w:pPr>
        <w:spacing w:after="0" w:line="240" w:lineRule="auto"/>
        <w:rPr>
          <w:rFonts w:ascii="Calibri" w:hAnsi="Calibri" w:cs="Times New Roman"/>
        </w:rPr>
      </w:pPr>
      <w:r w:rsidRPr="00883868">
        <w:rPr>
          <w:rFonts w:ascii="Calibri" w:hAnsi="Calibri" w:cs="Times New Roman"/>
          <w:highlight w:val="yellow"/>
        </w:rPr>
        <w:t xml:space="preserve">Weer of geen weer, er wordt </w:t>
      </w:r>
      <w:r w:rsidRPr="00883868">
        <w:rPr>
          <w:rFonts w:ascii="Calibri" w:hAnsi="Calibri" w:cs="Times New Roman"/>
          <w:b/>
          <w:highlight w:val="yellow"/>
          <w:u w:val="single"/>
        </w:rPr>
        <w:t>altijd</w:t>
      </w:r>
      <w:r w:rsidRPr="00883868">
        <w:rPr>
          <w:rFonts w:ascii="Calibri" w:hAnsi="Calibri" w:cs="Times New Roman"/>
          <w:highlight w:val="yellow"/>
        </w:rPr>
        <w:t xml:space="preserve"> op de voorziene plaats en </w:t>
      </w:r>
      <w:r>
        <w:rPr>
          <w:rFonts w:ascii="Calibri" w:hAnsi="Calibri" w:cs="Times New Roman"/>
          <w:highlight w:val="yellow"/>
        </w:rPr>
        <w:t xml:space="preserve">(stipt) </w:t>
      </w:r>
      <w:r w:rsidRPr="00883868">
        <w:rPr>
          <w:rFonts w:ascii="Calibri" w:hAnsi="Calibri" w:cs="Times New Roman"/>
          <w:highlight w:val="yellow"/>
        </w:rPr>
        <w:t>op het voorziene uur gestart</w:t>
      </w:r>
      <w:r>
        <w:rPr>
          <w:rFonts w:ascii="Calibri" w:hAnsi="Calibri" w:cs="Times New Roman"/>
        </w:rPr>
        <w:t xml:space="preserve">  </w:t>
      </w:r>
    </w:p>
    <w:p w14:paraId="580ED885" w14:textId="77777777" w:rsidR="00AC4B62" w:rsidRPr="0034434E" w:rsidRDefault="00AC4B62" w:rsidP="00AC4B62">
      <w:pPr>
        <w:spacing w:after="0" w:line="240" w:lineRule="auto"/>
        <w:rPr>
          <w:rFonts w:ascii="Calibri" w:hAnsi="Calibri" w:cs="Times New Roman"/>
          <w:sz w:val="12"/>
          <w:szCs w:val="12"/>
        </w:rPr>
      </w:pPr>
    </w:p>
    <w:p w14:paraId="4C95415B" w14:textId="77777777" w:rsidR="00AC4B62" w:rsidRPr="00403761" w:rsidRDefault="00AC4B62" w:rsidP="00AC4B62">
      <w:pPr>
        <w:spacing w:after="0" w:line="240" w:lineRule="auto"/>
        <w:rPr>
          <w:rFonts w:ascii="Calibri" w:hAnsi="Calibri" w:cs="Times New Roman"/>
          <w:b/>
          <w:i/>
          <w:sz w:val="12"/>
          <w:szCs w:val="12"/>
        </w:rPr>
      </w:pPr>
      <w:r w:rsidRPr="00DE7624">
        <w:rPr>
          <w:rFonts w:ascii="Calibri" w:hAnsi="Calibri" w:cs="Times New Roman"/>
          <w:b/>
          <w:i/>
        </w:rPr>
        <w:t>Wie deze mails liever niet meer ontvangt kan zich uit de bestemmelingenlijst laten schrappen door een klein mailtje terug te sturen.</w:t>
      </w:r>
    </w:p>
    <w:p w14:paraId="14F90E23" w14:textId="55ACAD13" w:rsidR="00AC4B62" w:rsidRDefault="00AC4B62" w:rsidP="00AC4B62">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86" w:history="1">
        <w:r w:rsidR="00832DAB" w:rsidRPr="008A260E">
          <w:rPr>
            <w:rStyle w:val="Hyperlink"/>
            <w:rFonts w:ascii="Calibri" w:hAnsi="Calibri" w:cs="Times New Roman"/>
          </w:rPr>
          <w:t>jan.vanhoutte65@gmail.com</w:t>
        </w:r>
      </w:hyperlink>
    </w:p>
    <w:p w14:paraId="31A01288" w14:textId="29994117" w:rsidR="00AC4B62" w:rsidRDefault="00AC4B62" w:rsidP="00AC4B62">
      <w:pPr>
        <w:spacing w:after="0" w:line="240" w:lineRule="auto"/>
        <w:rPr>
          <w:rFonts w:ascii="Calibri" w:hAnsi="Calibri" w:cs="Times New Roman"/>
        </w:rPr>
      </w:pPr>
      <w:r>
        <w:rPr>
          <w:rFonts w:ascii="Calibri" w:hAnsi="Calibri" w:cs="Times New Roman"/>
        </w:rPr>
        <w:t>(ook opmerkingen, vragen, verbeteringen, voorstellen... zijn steeds meer dan welkom via mail)</w:t>
      </w:r>
    </w:p>
    <w:p w14:paraId="7762CE4B" w14:textId="162D78CB" w:rsidR="00A56544" w:rsidRDefault="00A56544" w:rsidP="00AC4B62">
      <w:pPr>
        <w:spacing w:after="0" w:line="240" w:lineRule="auto"/>
        <w:rPr>
          <w:rFonts w:ascii="Calibri" w:hAnsi="Calibri" w:cs="Times New Roman"/>
        </w:rPr>
      </w:pPr>
    </w:p>
    <w:p w14:paraId="6A371075" w14:textId="0DC4A38F" w:rsidR="00A56544" w:rsidRDefault="00862DAA" w:rsidP="00AC4B62">
      <w:pPr>
        <w:spacing w:after="0" w:line="240" w:lineRule="auto"/>
        <w:rPr>
          <w:rFonts w:ascii="Calibri" w:hAnsi="Calibri" w:cs="Times New Roman"/>
        </w:rPr>
      </w:pPr>
      <w:r>
        <w:rPr>
          <w:noProof/>
        </w:rPr>
        <w:lastRenderedPageBreak/>
        <mc:AlternateContent>
          <mc:Choice Requires="wpg">
            <w:drawing>
              <wp:anchor distT="0" distB="0" distL="114300" distR="114300" simplePos="0" relativeHeight="251800576" behindDoc="1" locked="0" layoutInCell="1" allowOverlap="1" wp14:anchorId="4BC3605E" wp14:editId="48E7C9F8">
                <wp:simplePos x="685800" y="541020"/>
                <wp:positionH relativeFrom="margin">
                  <wp:align>center</wp:align>
                </wp:positionH>
                <wp:positionV relativeFrom="margin">
                  <wp:align>top</wp:align>
                </wp:positionV>
                <wp:extent cx="6699250" cy="9699625"/>
                <wp:effectExtent l="0" t="0" r="6350" b="0"/>
                <wp:wrapSquare wrapText="bothSides"/>
                <wp:docPr id="818" name="Groep 817">
                  <a:extLst xmlns:a="http://schemas.openxmlformats.org/drawingml/2006/main">
                    <a:ext uri="{FF2B5EF4-FFF2-40B4-BE49-F238E27FC236}">
                      <a16:creationId xmlns:a16="http://schemas.microsoft.com/office/drawing/2014/main" id="{3FBA481A-3B9F-410E-C24A-9F030D5D2268}"/>
                    </a:ext>
                  </a:extLst>
                </wp:docPr>
                <wp:cNvGraphicFramePr/>
                <a:graphic xmlns:a="http://schemas.openxmlformats.org/drawingml/2006/main">
                  <a:graphicData uri="http://schemas.microsoft.com/office/word/2010/wordprocessingGroup">
                    <wpg:wgp>
                      <wpg:cNvGrpSpPr/>
                      <wpg:grpSpPr>
                        <a:xfrm>
                          <a:off x="0" y="0"/>
                          <a:ext cx="6699250" cy="9700259"/>
                          <a:chOff x="0" y="0"/>
                          <a:chExt cx="6699757" cy="9700487"/>
                        </a:xfrm>
                      </wpg:grpSpPr>
                      <wps:wsp>
                        <wps:cNvPr id="231324526" name="TextBox 3">
                          <a:extLst>
                            <a:ext uri="{FF2B5EF4-FFF2-40B4-BE49-F238E27FC236}">
                              <a16:creationId xmlns:a16="http://schemas.microsoft.com/office/drawing/2014/main" id="{07167123-CF81-423B-90F9-12F198451A3D}"/>
                            </a:ext>
                          </a:extLst>
                        </wps:cNvPr>
                        <wps:cNvSpPr txBox="1"/>
                        <wps:spPr>
                          <a:xfrm>
                            <a:off x="72886" y="6884504"/>
                            <a:ext cx="2710070" cy="2815983"/>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038274E1" w14:textId="623C04A8" w:rsidR="00862DAA" w:rsidRDefault="00862DAA" w:rsidP="00862DAA">
                              <w:pPr>
                                <w:textAlignment w:val="baseline"/>
                                <w:rPr>
                                  <w:rFonts w:hAnsi="Calibri"/>
                                  <w:color w:val="000000" w:themeColor="text1"/>
                                  <w:sz w:val="18"/>
                                  <w:szCs w:val="18"/>
                                </w:rPr>
                              </w:pPr>
                              <w:r>
                                <w:rPr>
                                  <w:rFonts w:hAnsi="Calibri"/>
                                  <w:color w:val="000000" w:themeColor="text1"/>
                                  <w:sz w:val="18"/>
                                  <w:szCs w:val="18"/>
                                </w:rPr>
                                <w:t>Lang niet alle waarnemingen van paddenstoelen zijn op naam te brengen, maar we doen toch een poging. Linksboven beginnend en daarna met de klok mee :</w:t>
                              </w:r>
                              <w:r>
                                <w:rPr>
                                  <w:rFonts w:hAnsi="Calibri"/>
                                  <w:color w:val="000000" w:themeColor="text1"/>
                                  <w:sz w:val="18"/>
                                  <w:szCs w:val="18"/>
                                </w:rPr>
                                <w:br/>
                                <w:t xml:space="preserve">- de rubberachtige </w:t>
                              </w:r>
                              <w:r>
                                <w:rPr>
                                  <w:rFonts w:hAnsi="Calibri"/>
                                  <w:b/>
                                  <w:bCs/>
                                  <w:i/>
                                  <w:iCs/>
                                  <w:color w:val="000000" w:themeColor="text1"/>
                                  <w:sz w:val="18"/>
                                  <w:szCs w:val="18"/>
                                </w:rPr>
                                <w:t>Echte judasoren</w:t>
                              </w:r>
                              <w:r>
                                <w:rPr>
                                  <w:rFonts w:hAnsi="Calibri"/>
                                  <w:color w:val="000000" w:themeColor="text1"/>
                                  <w:sz w:val="18"/>
                                  <w:szCs w:val="18"/>
                                </w:rPr>
                                <w:br/>
                                <w:t xml:space="preserve">- aflopende plaatjes (maar ondersteboven natuurlijk oplopend) bij de </w:t>
                              </w:r>
                              <w:r>
                                <w:rPr>
                                  <w:rFonts w:hAnsi="Calibri"/>
                                  <w:b/>
                                  <w:bCs/>
                                  <w:i/>
                                  <w:iCs/>
                                  <w:color w:val="000000" w:themeColor="text1"/>
                                  <w:sz w:val="18"/>
                                  <w:szCs w:val="18"/>
                                </w:rPr>
                                <w:t>Roodbruine schijnridderzwam</w:t>
                              </w:r>
                              <w:r>
                                <w:rPr>
                                  <w:rFonts w:hAnsi="Calibri"/>
                                  <w:b/>
                                  <w:bCs/>
                                  <w:i/>
                                  <w:iCs/>
                                  <w:color w:val="000000" w:themeColor="text1"/>
                                  <w:sz w:val="18"/>
                                  <w:szCs w:val="18"/>
                                </w:rPr>
                                <w:br/>
                              </w:r>
                              <w:r>
                                <w:rPr>
                                  <w:rFonts w:hAnsi="Calibri"/>
                                  <w:i/>
                                  <w:iCs/>
                                  <w:color w:val="000000" w:themeColor="text1"/>
                                  <w:sz w:val="18"/>
                                  <w:szCs w:val="18"/>
                                </w:rPr>
                                <w:t xml:space="preserve">- </w:t>
                              </w:r>
                              <w:r>
                                <w:rPr>
                                  <w:rFonts w:hAnsi="Calibri"/>
                                  <w:color w:val="000000" w:themeColor="text1"/>
                                  <w:sz w:val="18"/>
                                  <w:szCs w:val="18"/>
                                </w:rPr>
                                <w:t xml:space="preserve">de </w:t>
                              </w:r>
                              <w:r>
                                <w:rPr>
                                  <w:rFonts w:hAnsi="Calibri"/>
                                  <w:b/>
                                  <w:bCs/>
                                  <w:i/>
                                  <w:iCs/>
                                  <w:color w:val="000000" w:themeColor="text1"/>
                                  <w:sz w:val="18"/>
                                  <w:szCs w:val="18"/>
                                </w:rPr>
                                <w:t xml:space="preserve">Bleke borstelkurkzwam </w:t>
                              </w:r>
                              <w:r>
                                <w:rPr>
                                  <w:rFonts w:hAnsi="Calibri"/>
                                  <w:color w:val="000000" w:themeColor="text1"/>
                                  <w:sz w:val="18"/>
                                  <w:szCs w:val="18"/>
                                </w:rPr>
                                <w:t xml:space="preserve">kennen we ondertussen wel, maar zag je ook de hooiwagen? Een </w:t>
                              </w:r>
                              <w:r>
                                <w:rPr>
                                  <w:rFonts w:hAnsi="Calibri"/>
                                  <w:b/>
                                  <w:bCs/>
                                  <w:i/>
                                  <w:iCs/>
                                  <w:color w:val="000000" w:themeColor="text1"/>
                                  <w:sz w:val="18"/>
                                  <w:szCs w:val="18"/>
                                </w:rPr>
                                <w:t>Strekpoot</w:t>
                              </w:r>
                              <w:r>
                                <w:rPr>
                                  <w:rFonts w:hAnsi="Calibri"/>
                                  <w:color w:val="000000" w:themeColor="text1"/>
                                  <w:sz w:val="18"/>
                                  <w:szCs w:val="18"/>
                                </w:rPr>
                                <w:t>.</w:t>
                              </w:r>
                              <w:r>
                                <w:rPr>
                                  <w:rFonts w:hAnsi="Calibri"/>
                                  <w:color w:val="000000" w:themeColor="text1"/>
                                  <w:sz w:val="18"/>
                                  <w:szCs w:val="18"/>
                                </w:rPr>
                                <w:br/>
                                <w:t xml:space="preserve">- vaak zijn we al blij met de groep waartoe de zwam behoort, zoals bij deze </w:t>
                              </w:r>
                              <w:r>
                                <w:rPr>
                                  <w:rFonts w:hAnsi="Calibri"/>
                                  <w:b/>
                                  <w:bCs/>
                                  <w:i/>
                                  <w:iCs/>
                                  <w:color w:val="000000" w:themeColor="text1"/>
                                  <w:sz w:val="18"/>
                                  <w:szCs w:val="18"/>
                                </w:rPr>
                                <w:t xml:space="preserve">Glimmerinktzwam </w:t>
                              </w:r>
                              <w:proofErr w:type="spellStart"/>
                              <w:r>
                                <w:rPr>
                                  <w:rFonts w:hAnsi="Calibri"/>
                                  <w:b/>
                                  <w:bCs/>
                                  <w:i/>
                                  <w:iCs/>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xml:space="preserve">- </w:t>
                              </w:r>
                              <w:r>
                                <w:rPr>
                                  <w:rFonts w:hAnsi="Calibri"/>
                                  <w:b/>
                                  <w:bCs/>
                                  <w:i/>
                                  <w:iCs/>
                                  <w:color w:val="000000" w:themeColor="text1"/>
                                  <w:sz w:val="18"/>
                                  <w:szCs w:val="18"/>
                                </w:rPr>
                                <w:t xml:space="preserve">Gele trilzwammen </w:t>
                              </w:r>
                              <w:r>
                                <w:rPr>
                                  <w:rFonts w:hAnsi="Calibri"/>
                                  <w:color w:val="000000" w:themeColor="text1"/>
                                  <w:sz w:val="18"/>
                                  <w:szCs w:val="18"/>
                                </w:rPr>
                                <w:t>(2 foto's) zijn variabel qua kleur: oranje, knalgeel, bijna wit... het kan allemaal.</w:t>
                              </w:r>
                              <w:r>
                                <w:rPr>
                                  <w:rFonts w:hAnsi="Calibri"/>
                                  <w:color w:val="000000" w:themeColor="text1"/>
                                  <w:sz w:val="18"/>
                                  <w:szCs w:val="18"/>
                                </w:rPr>
                                <w:br/>
                                <w:t xml:space="preserve">- wellicht de mooiste groep die we te zien kregen waren deze honderden vruchtlichamen van het </w:t>
                              </w:r>
                              <w:r>
                                <w:rPr>
                                  <w:rFonts w:hAnsi="Calibri"/>
                                  <w:b/>
                                  <w:bCs/>
                                  <w:i/>
                                  <w:iCs/>
                                  <w:color w:val="000000" w:themeColor="text1"/>
                                  <w:sz w:val="18"/>
                                  <w:szCs w:val="18"/>
                                </w:rPr>
                                <w:t>Gewoon elfenbankje</w:t>
                              </w:r>
                              <w:r>
                                <w:rPr>
                                  <w:rFonts w:hAnsi="Calibri"/>
                                  <w:color w:val="000000" w:themeColor="text1"/>
                                  <w:sz w:val="18"/>
                                  <w:szCs w:val="18"/>
                                </w:rPr>
                                <w:t>. Ze behoren allemaal tot één en hetzelfde organisme dat met zijn mycelium door heel de boomstam verweven zit.</w:t>
                              </w:r>
                            </w:p>
                          </w:txbxContent>
                        </wps:txbx>
                        <wps:bodyPr wrap="square" rtlCol="0" anchor="t">
                          <a:noAutofit/>
                        </wps:bodyPr>
                      </wps:wsp>
                      <wpg:grpSp>
                        <wpg:cNvPr id="183522001" name="Groep 183522001">
                          <a:extLst>
                            <a:ext uri="{FF2B5EF4-FFF2-40B4-BE49-F238E27FC236}">
                              <a16:creationId xmlns:a16="http://schemas.microsoft.com/office/drawing/2014/main" id="{65BB733A-245E-450C-92B6-CFFD908ACAA3}"/>
                            </a:ext>
                          </a:extLst>
                        </wpg:cNvPr>
                        <wpg:cNvGrpSpPr/>
                        <wpg:grpSpPr>
                          <a:xfrm>
                            <a:off x="0" y="0"/>
                            <a:ext cx="2757044" cy="3776870"/>
                            <a:chOff x="0" y="0"/>
                            <a:chExt cx="2757044" cy="3776870"/>
                          </a:xfrm>
                        </wpg:grpSpPr>
                        <pic:pic xmlns:pic="http://schemas.openxmlformats.org/drawingml/2006/picture">
                          <pic:nvPicPr>
                            <pic:cNvPr id="233999520" name="Afbeelding 233999520">
                              <a:extLst>
                                <a:ext uri="{FF2B5EF4-FFF2-40B4-BE49-F238E27FC236}">
                                  <a16:creationId xmlns:a16="http://schemas.microsoft.com/office/drawing/2014/main" id="{80E0A3D5-4964-4574-928F-6F80F5DD920F}"/>
                                </a:ext>
                              </a:extLst>
                            </pic:cNvPr>
                            <pic:cNvPicPr>
                              <a:picLocks noChangeAspect="1"/>
                            </pic:cNvPicPr>
                          </pic:nvPicPr>
                          <pic:blipFill rotWithShape="1">
                            <a:blip r:embed="rId87" cstate="screen">
                              <a:extLst>
                                <a:ext uri="{28A0092B-C50C-407E-A947-70E740481C1C}">
                                  <a14:useLocalDpi xmlns:a14="http://schemas.microsoft.com/office/drawing/2010/main"/>
                                </a:ext>
                              </a:extLst>
                            </a:blip>
                            <a:srcRect/>
                            <a:stretch/>
                          </pic:blipFill>
                          <pic:spPr>
                            <a:xfrm>
                              <a:off x="0" y="0"/>
                              <a:ext cx="2757044" cy="3776870"/>
                            </a:xfrm>
                            <a:prstGeom prst="rect">
                              <a:avLst/>
                            </a:prstGeom>
                          </pic:spPr>
                        </pic:pic>
                        <wps:wsp>
                          <wps:cNvPr id="242844393" name="TextBox 103">
                            <a:extLst>
                              <a:ext uri="{FF2B5EF4-FFF2-40B4-BE49-F238E27FC236}">
                                <a16:creationId xmlns:a16="http://schemas.microsoft.com/office/drawing/2014/main" id="{072AFD57-8531-4BDE-966C-D7988586F146}"/>
                              </a:ext>
                            </a:extLst>
                          </wps:cNvPr>
                          <wps:cNvSpPr txBox="1"/>
                          <wps:spPr>
                            <a:xfrm>
                              <a:off x="2047461" y="3518452"/>
                              <a:ext cx="662940" cy="253117"/>
                            </a:xfrm>
                            <a:prstGeom prst="rect">
                              <a:avLst/>
                            </a:prstGeom>
                            <a:noFill/>
                            <a:ln>
                              <a:noFill/>
                            </a:ln>
                            <a:effectLst/>
                          </wps:spPr>
                          <wps:txbx>
                            <w:txbxContent>
                              <w:p w14:paraId="7CA2BA1D"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297510210" name="Groep 1297510210">
                          <a:extLst>
                            <a:ext uri="{FF2B5EF4-FFF2-40B4-BE49-F238E27FC236}">
                              <a16:creationId xmlns:a16="http://schemas.microsoft.com/office/drawing/2014/main" id="{B635092E-DF33-12C2-2F13-D96718054A8F}"/>
                            </a:ext>
                          </a:extLst>
                        </wpg:cNvPr>
                        <wpg:cNvGrpSpPr/>
                        <wpg:grpSpPr>
                          <a:xfrm>
                            <a:off x="2802835" y="4828023"/>
                            <a:ext cx="3896922" cy="2192210"/>
                            <a:chOff x="2802835" y="4828023"/>
                            <a:chExt cx="3896922" cy="2192210"/>
                          </a:xfrm>
                        </wpg:grpSpPr>
                        <pic:pic xmlns:pic="http://schemas.openxmlformats.org/drawingml/2006/picture">
                          <pic:nvPicPr>
                            <pic:cNvPr id="1318812250" name="Afbeelding 1318812250">
                              <a:extLst>
                                <a:ext uri="{FF2B5EF4-FFF2-40B4-BE49-F238E27FC236}">
                                  <a16:creationId xmlns:a16="http://schemas.microsoft.com/office/drawing/2014/main" id="{1B963FB5-DEBD-4293-86F5-CDD48FA36508}"/>
                                </a:ext>
                              </a:extLst>
                            </pic:cNvPr>
                            <pic:cNvPicPr>
                              <a:picLocks noChangeAspect="1"/>
                            </pic:cNvPicPr>
                          </pic:nvPicPr>
                          <pic:blipFill>
                            <a:blip r:embed="rId88" cstate="screen">
                              <a:extLst>
                                <a:ext uri="{28A0092B-C50C-407E-A947-70E740481C1C}">
                                  <a14:useLocalDpi xmlns:a14="http://schemas.microsoft.com/office/drawing/2010/main"/>
                                </a:ext>
                              </a:extLst>
                            </a:blip>
                            <a:stretch>
                              <a:fillRect/>
                            </a:stretch>
                          </pic:blipFill>
                          <pic:spPr>
                            <a:xfrm>
                              <a:off x="2802835" y="4828023"/>
                              <a:ext cx="3896922" cy="2192210"/>
                            </a:xfrm>
                            <a:prstGeom prst="rect">
                              <a:avLst/>
                            </a:prstGeom>
                          </pic:spPr>
                        </pic:pic>
                        <wps:wsp>
                          <wps:cNvPr id="1160987843" name="TextBox 103">
                            <a:extLst>
                              <a:ext uri="{FF2B5EF4-FFF2-40B4-BE49-F238E27FC236}">
                                <a16:creationId xmlns:a16="http://schemas.microsoft.com/office/drawing/2014/main" id="{DDDF415A-89B7-4393-9147-1FBCC2F0DD46}"/>
                              </a:ext>
                            </a:extLst>
                          </wps:cNvPr>
                          <wps:cNvSpPr txBox="1"/>
                          <wps:spPr>
                            <a:xfrm>
                              <a:off x="5996609" y="6762840"/>
                              <a:ext cx="662940" cy="253117"/>
                            </a:xfrm>
                            <a:prstGeom prst="rect">
                              <a:avLst/>
                            </a:prstGeom>
                            <a:noFill/>
                            <a:ln>
                              <a:noFill/>
                            </a:ln>
                            <a:effectLst/>
                          </wps:spPr>
                          <wps:txbx>
                            <w:txbxContent>
                              <w:p w14:paraId="4806AD22"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137677590" name="Groep 1137677590">
                          <a:extLst>
                            <a:ext uri="{FF2B5EF4-FFF2-40B4-BE49-F238E27FC236}">
                              <a16:creationId xmlns:a16="http://schemas.microsoft.com/office/drawing/2014/main" id="{4A519A28-4739-DDEA-5B22-979E9FA74417}"/>
                            </a:ext>
                          </a:extLst>
                        </wpg:cNvPr>
                        <wpg:cNvGrpSpPr/>
                        <wpg:grpSpPr>
                          <a:xfrm>
                            <a:off x="4825047" y="7076660"/>
                            <a:ext cx="1868260" cy="2339010"/>
                            <a:chOff x="4825047" y="7076660"/>
                            <a:chExt cx="1868260" cy="2339010"/>
                          </a:xfrm>
                        </wpg:grpSpPr>
                        <pic:pic xmlns:pic="http://schemas.openxmlformats.org/drawingml/2006/picture">
                          <pic:nvPicPr>
                            <pic:cNvPr id="1319304451" name="Afbeelding 1319304451">
                              <a:extLst>
                                <a:ext uri="{FF2B5EF4-FFF2-40B4-BE49-F238E27FC236}">
                                  <a16:creationId xmlns:a16="http://schemas.microsoft.com/office/drawing/2014/main" id="{7AE99B52-0C91-40D3-8E1A-89B2AE53671B}"/>
                                </a:ext>
                              </a:extLst>
                            </pic:cNvPr>
                            <pic:cNvPicPr>
                              <a:picLocks noChangeAspect="1"/>
                            </pic:cNvPicPr>
                          </pic:nvPicPr>
                          <pic:blipFill rotWithShape="1">
                            <a:blip r:embed="rId89" cstate="screen">
                              <a:extLst>
                                <a:ext uri="{28A0092B-C50C-407E-A947-70E740481C1C}">
                                  <a14:useLocalDpi xmlns:a14="http://schemas.microsoft.com/office/drawing/2010/main"/>
                                </a:ext>
                              </a:extLst>
                            </a:blip>
                            <a:srcRect/>
                            <a:stretch/>
                          </pic:blipFill>
                          <pic:spPr>
                            <a:xfrm>
                              <a:off x="4825047" y="7076660"/>
                              <a:ext cx="1868260" cy="2339010"/>
                            </a:xfrm>
                            <a:prstGeom prst="rect">
                              <a:avLst/>
                            </a:prstGeom>
                          </pic:spPr>
                        </pic:pic>
                        <wps:wsp>
                          <wps:cNvPr id="1031870719" name="TextBox 103">
                            <a:extLst>
                              <a:ext uri="{FF2B5EF4-FFF2-40B4-BE49-F238E27FC236}">
                                <a16:creationId xmlns:a16="http://schemas.microsoft.com/office/drawing/2014/main" id="{AE60950A-27FF-4EDA-B5C3-3A517798EAC5}"/>
                              </a:ext>
                            </a:extLst>
                          </wps:cNvPr>
                          <wps:cNvSpPr txBox="1"/>
                          <wps:spPr>
                            <a:xfrm>
                              <a:off x="6044247" y="9183756"/>
                              <a:ext cx="632460" cy="198120"/>
                            </a:xfrm>
                            <a:prstGeom prst="rect">
                              <a:avLst/>
                            </a:prstGeom>
                            <a:noFill/>
                            <a:ln>
                              <a:noFill/>
                            </a:ln>
                            <a:effectLst/>
                          </wps:spPr>
                          <wps:txbx>
                            <w:txbxContent>
                              <w:p w14:paraId="271498A4"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wps:txbx>
                          <wps:bodyPr wrap="square" rtlCol="0" anchor="t">
                            <a:noAutofit/>
                          </wps:bodyPr>
                        </wps:wsp>
                      </wpg:grpSp>
                      <wpg:grpSp>
                        <wpg:cNvPr id="639491867" name="Groep 639491867">
                          <a:extLst>
                            <a:ext uri="{FF2B5EF4-FFF2-40B4-BE49-F238E27FC236}">
                              <a16:creationId xmlns:a16="http://schemas.microsoft.com/office/drawing/2014/main" id="{557A6B43-ADEE-9D73-2C2B-5DC43406C679}"/>
                            </a:ext>
                          </a:extLst>
                        </wpg:cNvPr>
                        <wpg:cNvGrpSpPr/>
                        <wpg:grpSpPr>
                          <a:xfrm>
                            <a:off x="2796207" y="7070034"/>
                            <a:ext cx="1971695" cy="2353587"/>
                            <a:chOff x="2796207" y="7070034"/>
                            <a:chExt cx="1971695" cy="2353587"/>
                          </a:xfrm>
                        </wpg:grpSpPr>
                        <pic:pic xmlns:pic="http://schemas.openxmlformats.org/drawingml/2006/picture">
                          <pic:nvPicPr>
                            <pic:cNvPr id="431759762" name="Afbeelding 431759762">
                              <a:extLst>
                                <a:ext uri="{FF2B5EF4-FFF2-40B4-BE49-F238E27FC236}">
                                  <a16:creationId xmlns:a16="http://schemas.microsoft.com/office/drawing/2014/main" id="{862A2817-6D9E-418F-8366-5DE59A24980A}"/>
                                </a:ext>
                              </a:extLst>
                            </pic:cNvPr>
                            <pic:cNvPicPr>
                              <a:picLocks noChangeAspect="1"/>
                            </pic:cNvPicPr>
                          </pic:nvPicPr>
                          <pic:blipFill rotWithShape="1">
                            <a:blip r:embed="rId90" cstate="screen">
                              <a:extLst>
                                <a:ext uri="{28A0092B-C50C-407E-A947-70E740481C1C}">
                                  <a14:useLocalDpi xmlns:a14="http://schemas.microsoft.com/office/drawing/2010/main"/>
                                </a:ext>
                              </a:extLst>
                            </a:blip>
                            <a:srcRect/>
                            <a:stretch/>
                          </pic:blipFill>
                          <pic:spPr>
                            <a:xfrm>
                              <a:off x="2796207" y="7070034"/>
                              <a:ext cx="1971695" cy="2348948"/>
                            </a:xfrm>
                            <a:prstGeom prst="rect">
                              <a:avLst/>
                            </a:prstGeom>
                          </pic:spPr>
                        </pic:pic>
                        <wps:wsp>
                          <wps:cNvPr id="2132608986" name="TextBox 103">
                            <a:extLst>
                              <a:ext uri="{FF2B5EF4-FFF2-40B4-BE49-F238E27FC236}">
                                <a16:creationId xmlns:a16="http://schemas.microsoft.com/office/drawing/2014/main" id="{A374ED6A-27F1-4E34-8D70-460A7ED6EAF3}"/>
                              </a:ext>
                            </a:extLst>
                          </wps:cNvPr>
                          <wps:cNvSpPr txBox="1"/>
                          <wps:spPr>
                            <a:xfrm>
                              <a:off x="4094920" y="9170504"/>
                              <a:ext cx="662940" cy="253117"/>
                            </a:xfrm>
                            <a:prstGeom prst="rect">
                              <a:avLst/>
                            </a:prstGeom>
                            <a:noFill/>
                            <a:ln>
                              <a:noFill/>
                            </a:ln>
                            <a:effectLst/>
                          </wps:spPr>
                          <wps:txbx>
                            <w:txbxContent>
                              <w:p w14:paraId="4DEB5236"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883551780" name="Groep 883551780">
                          <a:extLst>
                            <a:ext uri="{FF2B5EF4-FFF2-40B4-BE49-F238E27FC236}">
                              <a16:creationId xmlns:a16="http://schemas.microsoft.com/office/drawing/2014/main" id="{1DA2FF35-C543-106B-0086-13F65FAFF631}"/>
                            </a:ext>
                          </a:extLst>
                        </wpg:cNvPr>
                        <wpg:cNvGrpSpPr/>
                        <wpg:grpSpPr>
                          <a:xfrm>
                            <a:off x="0" y="3793774"/>
                            <a:ext cx="2750689" cy="3103983"/>
                            <a:chOff x="0" y="3793774"/>
                            <a:chExt cx="2750689" cy="3103983"/>
                          </a:xfrm>
                        </wpg:grpSpPr>
                        <pic:pic xmlns:pic="http://schemas.openxmlformats.org/drawingml/2006/picture">
                          <pic:nvPicPr>
                            <pic:cNvPr id="1549951971" name="Afbeelding 1549951971">
                              <a:extLst>
                                <a:ext uri="{FF2B5EF4-FFF2-40B4-BE49-F238E27FC236}">
                                  <a16:creationId xmlns:a16="http://schemas.microsoft.com/office/drawing/2014/main" id="{2A091E48-91F3-4165-8A56-D93A6693E285}"/>
                                </a:ext>
                              </a:extLst>
                            </pic:cNvPr>
                            <pic:cNvPicPr>
                              <a:picLocks noChangeAspect="1"/>
                            </pic:cNvPicPr>
                          </pic:nvPicPr>
                          <pic:blipFill rotWithShape="1">
                            <a:blip r:embed="rId91" cstate="screen">
                              <a:extLst>
                                <a:ext uri="{28A0092B-C50C-407E-A947-70E740481C1C}">
                                  <a14:useLocalDpi xmlns:a14="http://schemas.microsoft.com/office/drawing/2010/main"/>
                                </a:ext>
                              </a:extLst>
                            </a:blip>
                            <a:srcRect l="-696"/>
                            <a:stretch/>
                          </pic:blipFill>
                          <pic:spPr>
                            <a:xfrm rot="5400000">
                              <a:off x="-176647" y="3970421"/>
                              <a:ext cx="3103983" cy="2750689"/>
                            </a:xfrm>
                            <a:prstGeom prst="rect">
                              <a:avLst/>
                            </a:prstGeom>
                          </pic:spPr>
                        </pic:pic>
                        <wps:wsp>
                          <wps:cNvPr id="331694292" name="TextBox 103">
                            <a:extLst>
                              <a:ext uri="{FF2B5EF4-FFF2-40B4-BE49-F238E27FC236}">
                                <a16:creationId xmlns:a16="http://schemas.microsoft.com/office/drawing/2014/main" id="{3B96B391-B975-4B5F-893E-893DBE67BE2A}"/>
                              </a:ext>
                            </a:extLst>
                          </wps:cNvPr>
                          <wps:cNvSpPr txBox="1"/>
                          <wps:spPr>
                            <a:xfrm>
                              <a:off x="2007704" y="6616487"/>
                              <a:ext cx="662940" cy="253117"/>
                            </a:xfrm>
                            <a:prstGeom prst="rect">
                              <a:avLst/>
                            </a:prstGeom>
                            <a:noFill/>
                            <a:ln>
                              <a:noFill/>
                            </a:ln>
                            <a:effectLst/>
                          </wps:spPr>
                          <wps:txbx>
                            <w:txbxContent>
                              <w:p w14:paraId="256B6211"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YvTo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668223165" name="Groep 1668223165">
                          <a:extLst>
                            <a:ext uri="{FF2B5EF4-FFF2-40B4-BE49-F238E27FC236}">
                              <a16:creationId xmlns:a16="http://schemas.microsoft.com/office/drawing/2014/main" id="{4EAB7C5B-AB9A-760B-BF0E-7442554A66E3}"/>
                            </a:ext>
                          </a:extLst>
                        </wpg:cNvPr>
                        <wpg:cNvGrpSpPr/>
                        <wpg:grpSpPr>
                          <a:xfrm>
                            <a:off x="2802835" y="2087221"/>
                            <a:ext cx="3889512" cy="2698143"/>
                            <a:chOff x="2802835" y="2087221"/>
                            <a:chExt cx="3889512" cy="2698143"/>
                          </a:xfrm>
                        </wpg:grpSpPr>
                        <pic:pic xmlns:pic="http://schemas.openxmlformats.org/drawingml/2006/picture">
                          <pic:nvPicPr>
                            <pic:cNvPr id="1307421693" name="Afbeelding 1307421693">
                              <a:extLst>
                                <a:ext uri="{FF2B5EF4-FFF2-40B4-BE49-F238E27FC236}">
                                  <a16:creationId xmlns:a16="http://schemas.microsoft.com/office/drawing/2014/main" id="{64902296-690A-456C-9F25-1E363C3B114A}"/>
                                </a:ext>
                              </a:extLst>
                            </pic:cNvPr>
                            <pic:cNvPicPr>
                              <a:picLocks noChangeAspect="1"/>
                            </pic:cNvPicPr>
                          </pic:nvPicPr>
                          <pic:blipFill rotWithShape="1">
                            <a:blip r:embed="rId92" cstate="screen">
                              <a:extLst>
                                <a:ext uri="{28A0092B-C50C-407E-A947-70E740481C1C}">
                                  <a14:useLocalDpi xmlns:a14="http://schemas.microsoft.com/office/drawing/2010/main"/>
                                </a:ext>
                              </a:extLst>
                            </a:blip>
                            <a:srcRect/>
                            <a:stretch/>
                          </pic:blipFill>
                          <pic:spPr>
                            <a:xfrm>
                              <a:off x="2802835" y="2087221"/>
                              <a:ext cx="3889512" cy="2694347"/>
                            </a:xfrm>
                            <a:prstGeom prst="rect">
                              <a:avLst/>
                            </a:prstGeom>
                          </pic:spPr>
                        </pic:pic>
                        <wps:wsp>
                          <wps:cNvPr id="46368525" name="TextBox 103">
                            <a:extLst>
                              <a:ext uri="{FF2B5EF4-FFF2-40B4-BE49-F238E27FC236}">
                                <a16:creationId xmlns:a16="http://schemas.microsoft.com/office/drawing/2014/main" id="{23B61FB7-48A9-4DE1-8AF1-ED7296D88932}"/>
                              </a:ext>
                            </a:extLst>
                          </wps:cNvPr>
                          <wps:cNvSpPr txBox="1"/>
                          <wps:spPr>
                            <a:xfrm>
                              <a:off x="5936974" y="4532247"/>
                              <a:ext cx="748748" cy="253117"/>
                            </a:xfrm>
                            <a:prstGeom prst="rect">
                              <a:avLst/>
                            </a:prstGeom>
                            <a:noFill/>
                            <a:ln>
                              <a:noFill/>
                            </a:ln>
                            <a:effectLst/>
                          </wps:spPr>
                          <wps:txbx>
                            <w:txbxContent>
                              <w:p w14:paraId="7A298809"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99153265" name="Groep 299153265">
                          <a:extLst>
                            <a:ext uri="{FF2B5EF4-FFF2-40B4-BE49-F238E27FC236}">
                              <a16:creationId xmlns:a16="http://schemas.microsoft.com/office/drawing/2014/main" id="{C3935C06-97F9-5723-8E7D-F88752638FF7}"/>
                            </a:ext>
                          </a:extLst>
                        </wpg:cNvPr>
                        <wpg:cNvGrpSpPr/>
                        <wpg:grpSpPr>
                          <a:xfrm>
                            <a:off x="2800935" y="2"/>
                            <a:ext cx="3890447" cy="2040833"/>
                            <a:chOff x="2800935" y="2"/>
                            <a:chExt cx="3890447" cy="2040833"/>
                          </a:xfrm>
                        </wpg:grpSpPr>
                        <pic:pic xmlns:pic="http://schemas.openxmlformats.org/drawingml/2006/picture">
                          <pic:nvPicPr>
                            <pic:cNvPr id="507723427" name="Afbeelding 507723427">
                              <a:extLst>
                                <a:ext uri="{FF2B5EF4-FFF2-40B4-BE49-F238E27FC236}">
                                  <a16:creationId xmlns:a16="http://schemas.microsoft.com/office/drawing/2014/main" id="{B79D5AFC-B5DE-4BB6-8F00-18F8083FAE48}"/>
                                </a:ext>
                              </a:extLst>
                            </pic:cNvPr>
                            <pic:cNvPicPr>
                              <a:picLocks noChangeAspect="1"/>
                            </pic:cNvPicPr>
                          </pic:nvPicPr>
                          <pic:blipFill rotWithShape="1">
                            <a:blip r:embed="rId93" cstate="screen">
                              <a:extLst>
                                <a:ext uri="{28A0092B-C50C-407E-A947-70E740481C1C}">
                                  <a14:useLocalDpi xmlns:a14="http://schemas.microsoft.com/office/drawing/2010/main"/>
                                </a:ext>
                              </a:extLst>
                            </a:blip>
                            <a:srcRect/>
                            <a:stretch/>
                          </pic:blipFill>
                          <pic:spPr>
                            <a:xfrm rot="10800000">
                              <a:off x="2800935" y="2"/>
                              <a:ext cx="3890447" cy="2040833"/>
                            </a:xfrm>
                            <a:prstGeom prst="rect">
                              <a:avLst/>
                            </a:prstGeom>
                          </pic:spPr>
                        </pic:pic>
                        <wps:wsp>
                          <wps:cNvPr id="1138787769" name="TextBox 103">
                            <a:extLst>
                              <a:ext uri="{FF2B5EF4-FFF2-40B4-BE49-F238E27FC236}">
                                <a16:creationId xmlns:a16="http://schemas.microsoft.com/office/drawing/2014/main" id="{A7CD1367-AA3B-46FE-89B8-AA4ADC5FED22}"/>
                              </a:ext>
                            </a:extLst>
                          </wps:cNvPr>
                          <wps:cNvSpPr txBox="1"/>
                          <wps:spPr>
                            <a:xfrm>
                              <a:off x="5968204" y="1782419"/>
                              <a:ext cx="662940" cy="253117"/>
                            </a:xfrm>
                            <a:prstGeom prst="rect">
                              <a:avLst/>
                            </a:prstGeom>
                            <a:noFill/>
                            <a:ln>
                              <a:noFill/>
                            </a:ln>
                            <a:effectLst/>
                          </wps:spPr>
                          <wps:txbx>
                            <w:txbxContent>
                              <w:p w14:paraId="1A2ACC54"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DaVa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14:sizeRelV relativeFrom="margin">
                  <wp14:pctHeight>0</wp14:pctHeight>
                </wp14:sizeRelV>
              </wp:anchor>
            </w:drawing>
          </mc:Choice>
          <mc:Fallback>
            <w:pict>
              <v:group w14:anchorId="4BC3605E" id="Groep 817" o:spid="_x0000_s1136" style="position:absolute;margin-left:0;margin-top:0;width:527.5pt;height:763.75pt;z-index:-251515904;mso-position-horizontal:center;mso-position-horizontal-relative:margin;mso-position-vertical:top;mso-position-vertical-relative:margin;mso-height-relative:margin" coordsize="66997,9700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">
                <v:shape id="TextBox 3" o:spid="_x0000_s1137" type="#_x0000_t202" style="position:absolute;left:728;top:68845;width:27101;height:28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" filled="f" stroked="f">
                  <v:textbox>
                    <w:txbxContent>
                      <w:p w14:paraId="038274E1" w14:textId="623C04A8" w:rsidR="00862DAA" w:rsidRDefault="00862DAA" w:rsidP="00862DAA">
                        <w:pPr>
                          <w:textAlignment w:val="baseline"/>
                          <w:rPr>
                            <w:rFonts w:hAnsi="Calibri"/>
                            <w:color w:val="000000" w:themeColor="text1"/>
                            <w:sz w:val="18"/>
                            <w:szCs w:val="18"/>
                          </w:rPr>
                        </w:pPr>
                        <w:r>
                          <w:rPr>
                            <w:rFonts w:hAnsi="Calibri"/>
                            <w:color w:val="000000" w:themeColor="text1"/>
                            <w:sz w:val="18"/>
                            <w:szCs w:val="18"/>
                          </w:rPr>
                          <w:t>Lang niet alle waarnemingen van paddenstoelen zijn op naam te brengen, maar we doen toch een poging. Linksboven beginnend en daarna met de klok mee :</w:t>
                        </w:r>
                        <w:r>
                          <w:rPr>
                            <w:rFonts w:hAnsi="Calibri"/>
                            <w:color w:val="000000" w:themeColor="text1"/>
                            <w:sz w:val="18"/>
                            <w:szCs w:val="18"/>
                          </w:rPr>
                          <w:br/>
                          <w:t xml:space="preserve">- de rubberachtige </w:t>
                        </w:r>
                        <w:r>
                          <w:rPr>
                            <w:rFonts w:hAnsi="Calibri"/>
                            <w:b/>
                            <w:bCs/>
                            <w:i/>
                            <w:iCs/>
                            <w:color w:val="000000" w:themeColor="text1"/>
                            <w:sz w:val="18"/>
                            <w:szCs w:val="18"/>
                          </w:rPr>
                          <w:t>Echte judasoren</w:t>
                        </w:r>
                        <w:r>
                          <w:rPr>
                            <w:rFonts w:hAnsi="Calibri"/>
                            <w:color w:val="000000" w:themeColor="text1"/>
                            <w:sz w:val="18"/>
                            <w:szCs w:val="18"/>
                          </w:rPr>
                          <w:br/>
                          <w:t xml:space="preserve">- aflopende plaatjes (maar ondersteboven natuurlijk oplopend) bij de </w:t>
                        </w:r>
                        <w:r>
                          <w:rPr>
                            <w:rFonts w:hAnsi="Calibri"/>
                            <w:b/>
                            <w:bCs/>
                            <w:i/>
                            <w:iCs/>
                            <w:color w:val="000000" w:themeColor="text1"/>
                            <w:sz w:val="18"/>
                            <w:szCs w:val="18"/>
                          </w:rPr>
                          <w:t>Roodbruine schijnridderzwam</w:t>
                        </w:r>
                        <w:r>
                          <w:rPr>
                            <w:rFonts w:hAnsi="Calibri"/>
                            <w:b/>
                            <w:bCs/>
                            <w:i/>
                            <w:iCs/>
                            <w:color w:val="000000" w:themeColor="text1"/>
                            <w:sz w:val="18"/>
                            <w:szCs w:val="18"/>
                          </w:rPr>
                          <w:br/>
                        </w:r>
                        <w:r>
                          <w:rPr>
                            <w:rFonts w:hAnsi="Calibri"/>
                            <w:i/>
                            <w:iCs/>
                            <w:color w:val="000000" w:themeColor="text1"/>
                            <w:sz w:val="18"/>
                            <w:szCs w:val="18"/>
                          </w:rPr>
                          <w:t xml:space="preserve">- </w:t>
                        </w:r>
                        <w:r>
                          <w:rPr>
                            <w:rFonts w:hAnsi="Calibri"/>
                            <w:color w:val="000000" w:themeColor="text1"/>
                            <w:sz w:val="18"/>
                            <w:szCs w:val="18"/>
                          </w:rPr>
                          <w:t xml:space="preserve">de </w:t>
                        </w:r>
                        <w:r>
                          <w:rPr>
                            <w:rFonts w:hAnsi="Calibri"/>
                            <w:b/>
                            <w:bCs/>
                            <w:i/>
                            <w:iCs/>
                            <w:color w:val="000000" w:themeColor="text1"/>
                            <w:sz w:val="18"/>
                            <w:szCs w:val="18"/>
                          </w:rPr>
                          <w:t xml:space="preserve">Bleke borstelkurkzwam </w:t>
                        </w:r>
                        <w:r>
                          <w:rPr>
                            <w:rFonts w:hAnsi="Calibri"/>
                            <w:color w:val="000000" w:themeColor="text1"/>
                            <w:sz w:val="18"/>
                            <w:szCs w:val="18"/>
                          </w:rPr>
                          <w:t xml:space="preserve">kennen we ondertussen wel, maar zag je ook de hooiwagen? Een </w:t>
                        </w:r>
                        <w:r>
                          <w:rPr>
                            <w:rFonts w:hAnsi="Calibri"/>
                            <w:b/>
                            <w:bCs/>
                            <w:i/>
                            <w:iCs/>
                            <w:color w:val="000000" w:themeColor="text1"/>
                            <w:sz w:val="18"/>
                            <w:szCs w:val="18"/>
                          </w:rPr>
                          <w:t>Strekpoot</w:t>
                        </w:r>
                        <w:r>
                          <w:rPr>
                            <w:rFonts w:hAnsi="Calibri"/>
                            <w:color w:val="000000" w:themeColor="text1"/>
                            <w:sz w:val="18"/>
                            <w:szCs w:val="18"/>
                          </w:rPr>
                          <w:t>.</w:t>
                        </w:r>
                        <w:r>
                          <w:rPr>
                            <w:rFonts w:hAnsi="Calibri"/>
                            <w:color w:val="000000" w:themeColor="text1"/>
                            <w:sz w:val="18"/>
                            <w:szCs w:val="18"/>
                          </w:rPr>
                          <w:br/>
                          <w:t xml:space="preserve">- vaak zijn we al blij met de groep waartoe de zwam behoort, zoals bij deze </w:t>
                        </w:r>
                        <w:r>
                          <w:rPr>
                            <w:rFonts w:hAnsi="Calibri"/>
                            <w:b/>
                            <w:bCs/>
                            <w:i/>
                            <w:iCs/>
                            <w:color w:val="000000" w:themeColor="text1"/>
                            <w:sz w:val="18"/>
                            <w:szCs w:val="18"/>
                          </w:rPr>
                          <w:t xml:space="preserve">Glimmerinktzwam </w:t>
                        </w:r>
                        <w:proofErr w:type="spellStart"/>
                        <w:r>
                          <w:rPr>
                            <w:rFonts w:hAnsi="Calibri"/>
                            <w:b/>
                            <w:bCs/>
                            <w:i/>
                            <w:iCs/>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xml:space="preserve">- </w:t>
                        </w:r>
                        <w:r>
                          <w:rPr>
                            <w:rFonts w:hAnsi="Calibri"/>
                            <w:b/>
                            <w:bCs/>
                            <w:i/>
                            <w:iCs/>
                            <w:color w:val="000000" w:themeColor="text1"/>
                            <w:sz w:val="18"/>
                            <w:szCs w:val="18"/>
                          </w:rPr>
                          <w:t xml:space="preserve">Gele trilzwammen </w:t>
                        </w:r>
                        <w:r>
                          <w:rPr>
                            <w:rFonts w:hAnsi="Calibri"/>
                            <w:color w:val="000000" w:themeColor="text1"/>
                            <w:sz w:val="18"/>
                            <w:szCs w:val="18"/>
                          </w:rPr>
                          <w:t>(2 foto's) zijn variabel qua kleur: oranje, knalgeel, bijna wit... het kan allemaal.</w:t>
                        </w:r>
                        <w:r>
                          <w:rPr>
                            <w:rFonts w:hAnsi="Calibri"/>
                            <w:color w:val="000000" w:themeColor="text1"/>
                            <w:sz w:val="18"/>
                            <w:szCs w:val="18"/>
                          </w:rPr>
                          <w:br/>
                          <w:t xml:space="preserve">- wellicht de mooiste groep die we te zien kregen waren deze honderden vruchtlichamen van het </w:t>
                        </w:r>
                        <w:r>
                          <w:rPr>
                            <w:rFonts w:hAnsi="Calibri"/>
                            <w:b/>
                            <w:bCs/>
                            <w:i/>
                            <w:iCs/>
                            <w:color w:val="000000" w:themeColor="text1"/>
                            <w:sz w:val="18"/>
                            <w:szCs w:val="18"/>
                          </w:rPr>
                          <w:t>Gewoon elfenbankje</w:t>
                        </w:r>
                        <w:r>
                          <w:rPr>
                            <w:rFonts w:hAnsi="Calibri"/>
                            <w:color w:val="000000" w:themeColor="text1"/>
                            <w:sz w:val="18"/>
                            <w:szCs w:val="18"/>
                          </w:rPr>
                          <w:t>. Ze behoren allemaal tot één en hetzelfde organisme dat met zijn mycelium door heel de boomstam verweven zit.</w:t>
                        </w:r>
                      </w:p>
                    </w:txbxContent>
                  </v:textbox>
                </v:shape>
                <v:group id="Groep 183522001" o:spid="_x0000_s1138" style="position:absolute;width:27570;height:37768" coordsize="27570,37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">
                  <v:shape id="Afbeelding 233999520" o:spid="_x0000_s1139" type="#_x0000_t75" style="position:absolute;width:27570;height:377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">
                    <v:imagedata r:id="rId94" o:title=""/>
                  </v:shape>
                  <v:shape id="TextBox 103" o:spid="_x0000_s1140" type="#_x0000_t202" style="position:absolute;left:20474;top:35184;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" filled="f" stroked="f">
                    <v:textbox>
                      <w:txbxContent>
                        <w:p w14:paraId="7CA2BA1D"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297510210" o:spid="_x0000_s1141" style="position:absolute;left:28028;top:48280;width:38969;height:21922" coordorigin="28028,48280" coordsize="38969,219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">
                  <v:shape id="Afbeelding 1318812250" o:spid="_x0000_s1142" type="#_x0000_t75" style="position:absolute;left:28028;top:48280;width:38969;height:219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">
                    <v:imagedata r:id="rId95" o:title=""/>
                  </v:shape>
                  <v:shape id="TextBox 103" o:spid="_x0000_s1143" type="#_x0000_t202" style="position:absolute;left:59966;top:67628;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" filled="f" stroked="f">
                    <v:textbox>
                      <w:txbxContent>
                        <w:p w14:paraId="4806AD22"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137677590" o:spid="_x0000_s1144" style="position:absolute;left:48250;top:70766;width:18683;height:23390" coordorigin="48250,70766" coordsize="18682,2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">
                  <v:shape id="Afbeelding 1319304451" o:spid="_x0000_s1145" type="#_x0000_t75" style="position:absolute;left:48250;top:70766;width:18683;height:233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">
                    <v:imagedata r:id="rId96" o:title=""/>
                  </v:shape>
                  <v:shape id="TextBox 103" o:spid="_x0000_s1146" type="#_x0000_t202" style="position:absolute;left:60442;top:91837;width:632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" filled="f" stroked="f">
                    <v:textbox>
                      <w:txbxContent>
                        <w:p w14:paraId="271498A4"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v:textbox>
                  </v:shape>
                </v:group>
                <v:group id="Groep 639491867" o:spid="_x0000_s1147" style="position:absolute;left:27962;top:70700;width:19717;height:23536" coordorigin="27962,70700" coordsize="19716,2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">
                  <v:shape id="Afbeelding 431759762" o:spid="_x0000_s1148" type="#_x0000_t75" style="position:absolute;left:27962;top:70700;width:19717;height:234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">
                    <v:imagedata r:id="rId97" o:title=""/>
                  </v:shape>
                  <v:shape id="TextBox 103" o:spid="_x0000_s1149" type="#_x0000_t202" style="position:absolute;left:40949;top:91705;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" filled="f" stroked="f">
                    <v:textbox>
                      <w:txbxContent>
                        <w:p w14:paraId="4DEB5236"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883551780" o:spid="_x0000_s1150" style="position:absolute;top:37937;width:27506;height:31040" coordorigin=",37937" coordsize="27506,310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">
                  <v:shape id="Afbeelding 1549951971" o:spid="_x0000_s1151" type="#_x0000_t75" style="position:absolute;left:-1767;top:39704;width:31040;height:2750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">
                    <v:imagedata r:id="rId98" o:title="" cropleft="-456f"/>
                  </v:shape>
                  <v:shape id="TextBox 103" o:spid="_x0000_s1152" type="#_x0000_t202" style="position:absolute;left:20077;top:66164;width:6629;height:2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" filled="f" stroked="f">
                    <v:textbox>
                      <w:txbxContent>
                        <w:p w14:paraId="256B6211"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YvTo</w:t>
                          </w:r>
                          <w:proofErr w:type="spellEnd"/>
                          <w:r>
                            <w:rPr>
                              <w:rFonts w:ascii="Calibri" w:eastAsia="Calibri" w:hAnsi="Calibri"/>
                              <w:b/>
                              <w:bCs/>
                              <w:i/>
                              <w:iCs/>
                              <w:color w:val="FFFFFF"/>
                              <w:sz w:val="16"/>
                              <w:szCs w:val="16"/>
                            </w:rPr>
                            <w:t xml:space="preserve"> </w:t>
                          </w:r>
                        </w:p>
                      </w:txbxContent>
                    </v:textbox>
                  </v:shape>
                </v:group>
                <v:group id="Groep 1668223165" o:spid="_x0000_s1153" style="position:absolute;left:28028;top:20872;width:38895;height:26981" coordorigin="28028,20872" coordsize="38895,26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">
                  <v:shape id="Afbeelding 1307421693" o:spid="_x0000_s1154" type="#_x0000_t75" style="position:absolute;left:28028;top:20872;width:38895;height:26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">
                    <v:imagedata r:id="rId99" o:title=""/>
                  </v:shape>
                  <v:shape id="TextBox 103" o:spid="_x0000_s1155" type="#_x0000_t202" style="position:absolute;left:59369;top:45322;width:7488;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" filled="f" stroked="f">
                    <v:textbox>
                      <w:txbxContent>
                        <w:p w14:paraId="7A298809"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r>
                            <w:rPr>
                              <w:rFonts w:ascii="Calibri" w:eastAsia="Calibri" w:hAnsi="Calibri"/>
                              <w:b/>
                              <w:bCs/>
                              <w:i/>
                              <w:iCs/>
                              <w:color w:val="FFFFFF"/>
                              <w:sz w:val="16"/>
                              <w:szCs w:val="16"/>
                            </w:rPr>
                            <w:t xml:space="preserve"> </w:t>
                          </w:r>
                        </w:p>
                      </w:txbxContent>
                    </v:textbox>
                  </v:shape>
                </v:group>
                <v:group id="Groep 299153265" o:spid="_x0000_s1156" style="position:absolute;left:28009;width:38904;height:20408" coordorigin="28009" coordsize="38904,20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">
                  <v:shape id="Afbeelding 507723427" o:spid="_x0000_s1157" type="#_x0000_t75" style="position:absolute;left:28009;width:38904;height:20408;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">
                    <v:imagedata r:id="rId100" o:title=""/>
                  </v:shape>
                  <v:shape id="TextBox 103" o:spid="_x0000_s1158" type="#_x0000_t202" style="position:absolute;left:59682;top:17824;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" filled="f" stroked="f">
                    <v:textbox>
                      <w:txbxContent>
                        <w:p w14:paraId="1A2ACC54"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DaVa</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75E032F0" w14:textId="0D80E174" w:rsidR="00A56544" w:rsidRDefault="00862DAA" w:rsidP="00AC4B62">
      <w:pPr>
        <w:spacing w:after="0" w:line="240" w:lineRule="auto"/>
        <w:rPr>
          <w:rFonts w:ascii="Calibri" w:hAnsi="Calibri" w:cs="Times New Roman"/>
        </w:rPr>
      </w:pPr>
      <w:r>
        <w:rPr>
          <w:noProof/>
        </w:rPr>
        <w:lastRenderedPageBreak/>
        <mc:AlternateContent>
          <mc:Choice Requires="wpg">
            <w:drawing>
              <wp:anchor distT="0" distB="0" distL="114300" distR="114300" simplePos="0" relativeHeight="251803648" behindDoc="1" locked="0" layoutInCell="1" allowOverlap="1" wp14:anchorId="2455D3BE" wp14:editId="549CC552">
                <wp:simplePos x="685800" y="541020"/>
                <wp:positionH relativeFrom="margin">
                  <wp:align>center</wp:align>
                </wp:positionH>
                <wp:positionV relativeFrom="margin">
                  <wp:align>top</wp:align>
                </wp:positionV>
                <wp:extent cx="6698615" cy="9422130"/>
                <wp:effectExtent l="0" t="0" r="6985" b="7620"/>
                <wp:wrapSquare wrapText="bothSides"/>
                <wp:docPr id="825" name="Groep 824">
                  <a:extLst xmlns:a="http://schemas.openxmlformats.org/drawingml/2006/main">
                    <a:ext uri="{FF2B5EF4-FFF2-40B4-BE49-F238E27FC236}">
                      <a16:creationId xmlns:a16="http://schemas.microsoft.com/office/drawing/2014/main" id="{55378693-9181-0004-0397-6F5C49BE2A1C}"/>
                    </a:ext>
                  </a:extLst>
                </wp:docPr>
                <wp:cNvGraphicFramePr/>
                <a:graphic xmlns:a="http://schemas.openxmlformats.org/drawingml/2006/main">
                  <a:graphicData uri="http://schemas.microsoft.com/office/word/2010/wordprocessingGroup">
                    <wpg:wgp>
                      <wpg:cNvGrpSpPr/>
                      <wpg:grpSpPr>
                        <a:xfrm>
                          <a:off x="0" y="0"/>
                          <a:ext cx="6698615" cy="9422130"/>
                          <a:chOff x="0" y="0"/>
                          <a:chExt cx="6698974" cy="9422298"/>
                        </a:xfrm>
                      </wpg:grpSpPr>
                      <wpg:grpSp>
                        <wpg:cNvPr id="1436587894" name="Groep 1436587894">
                          <a:extLst>
                            <a:ext uri="{FF2B5EF4-FFF2-40B4-BE49-F238E27FC236}">
                              <a16:creationId xmlns:a16="http://schemas.microsoft.com/office/drawing/2014/main" id="{F0D22165-F547-4997-BC74-C51C5B13DEBE}"/>
                            </a:ext>
                          </a:extLst>
                        </wpg:cNvPr>
                        <wpg:cNvGrpSpPr/>
                        <wpg:grpSpPr>
                          <a:xfrm>
                            <a:off x="0" y="3555809"/>
                            <a:ext cx="6695308" cy="5866489"/>
                            <a:chOff x="0" y="3555809"/>
                            <a:chExt cx="6695308" cy="5866489"/>
                          </a:xfrm>
                        </wpg:grpSpPr>
                        <wps:wsp>
                          <wps:cNvPr id="38551695" name="TextBox 4">
                            <a:extLst>
                              <a:ext uri="{FF2B5EF4-FFF2-40B4-BE49-F238E27FC236}">
                                <a16:creationId xmlns:a16="http://schemas.microsoft.com/office/drawing/2014/main" id="{AD13964E-4E14-41B7-B4B5-D3E7C1020478}"/>
                              </a:ext>
                            </a:extLst>
                          </wps:cNvPr>
                          <wps:cNvSpPr txBox="1"/>
                          <wps:spPr>
                            <a:xfrm>
                              <a:off x="2272747" y="6323937"/>
                              <a:ext cx="1769166" cy="922812"/>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1227883" w14:textId="36BF5F3C" w:rsidR="00862DAA" w:rsidRDefault="00862DAA" w:rsidP="00862DAA">
                                <w:pPr>
                                  <w:textAlignment w:val="baseline"/>
                                  <w:rPr>
                                    <w:rFonts w:hAnsi="Calibri"/>
                                    <w:color w:val="000000" w:themeColor="text1"/>
                                    <w:sz w:val="18"/>
                                    <w:szCs w:val="18"/>
                                  </w:rPr>
                                </w:pPr>
                                <w:r>
                                  <w:rPr>
                                    <w:rFonts w:hAnsi="Calibri"/>
                                    <w:color w:val="000000" w:themeColor="text1"/>
                                    <w:sz w:val="18"/>
                                    <w:szCs w:val="18"/>
                                  </w:rPr>
                                  <w:t xml:space="preserve">Samen het bos in en deze keer "supersafe" want onder </w:t>
                                </w:r>
                                <w:proofErr w:type="spellStart"/>
                                <w:r>
                                  <w:rPr>
                                    <w:rFonts w:hAnsi="Calibri"/>
                                    <w:color w:val="000000" w:themeColor="text1"/>
                                    <w:sz w:val="18"/>
                                    <w:szCs w:val="18"/>
                                  </w:rPr>
                                  <w:t>bege-leiding</w:t>
                                </w:r>
                                <w:proofErr w:type="spellEnd"/>
                                <w:r>
                                  <w:rPr>
                                    <w:rFonts w:hAnsi="Calibri"/>
                                    <w:color w:val="000000" w:themeColor="text1"/>
                                    <w:sz w:val="18"/>
                                    <w:szCs w:val="18"/>
                                  </w:rPr>
                                  <w:t xml:space="preserve"> van een "bloeddorstige" waakhond en een (licht) bewapende veiligheidsagent .</w:t>
                                </w:r>
                              </w:p>
                            </w:txbxContent>
                          </wps:txbx>
                          <wps:bodyPr wrap="square" rtlCol="0" anchor="t">
                            <a:noAutofit/>
                          </wps:bodyPr>
                        </wps:wsp>
                        <wpg:grpSp>
                          <wpg:cNvPr id="902124503" name="Groep 902124503">
                            <a:extLst>
                              <a:ext uri="{FF2B5EF4-FFF2-40B4-BE49-F238E27FC236}">
                                <a16:creationId xmlns:a16="http://schemas.microsoft.com/office/drawing/2014/main" id="{F24058BC-B953-FBD9-3C1F-28571C8D3036}"/>
                              </a:ext>
                            </a:extLst>
                          </wpg:cNvPr>
                          <wpg:cNvGrpSpPr/>
                          <wpg:grpSpPr>
                            <a:xfrm>
                              <a:off x="0" y="3564835"/>
                              <a:ext cx="3950805" cy="2796210"/>
                              <a:chOff x="0" y="3564835"/>
                              <a:chExt cx="3950805" cy="2796210"/>
                            </a:xfrm>
                          </wpg:grpSpPr>
                          <pic:pic xmlns:pic="http://schemas.openxmlformats.org/drawingml/2006/picture">
                            <pic:nvPicPr>
                              <pic:cNvPr id="2128740356" name="Afbeelding 2128740356">
                                <a:extLst>
                                  <a:ext uri="{FF2B5EF4-FFF2-40B4-BE49-F238E27FC236}">
                                    <a16:creationId xmlns:a16="http://schemas.microsoft.com/office/drawing/2014/main" id="{DB299502-26D9-448D-A17B-ECC303B1138C}"/>
                                  </a:ext>
                                </a:extLst>
                              </pic:cNvPr>
                              <pic:cNvPicPr>
                                <a:picLocks noChangeAspect="1"/>
                              </pic:cNvPicPr>
                            </pic:nvPicPr>
                            <pic:blipFill rotWithShape="1">
                              <a:blip r:embed="rId101" cstate="screen">
                                <a:extLst>
                                  <a:ext uri="{28A0092B-C50C-407E-A947-70E740481C1C}">
                                    <a14:useLocalDpi xmlns:a14="http://schemas.microsoft.com/office/drawing/2010/main"/>
                                  </a:ext>
                                </a:extLst>
                              </a:blip>
                              <a:srcRect/>
                              <a:stretch/>
                            </pic:blipFill>
                            <pic:spPr>
                              <a:xfrm>
                                <a:off x="0" y="3564835"/>
                                <a:ext cx="3946714" cy="2796210"/>
                              </a:xfrm>
                              <a:prstGeom prst="rect">
                                <a:avLst/>
                              </a:prstGeom>
                            </pic:spPr>
                          </pic:pic>
                          <wps:wsp>
                            <wps:cNvPr id="591170101" name="TextBox 103">
                              <a:extLst>
                                <a:ext uri="{FF2B5EF4-FFF2-40B4-BE49-F238E27FC236}">
                                  <a16:creationId xmlns:a16="http://schemas.microsoft.com/office/drawing/2014/main" id="{1AFCD553-CF09-49ED-BEED-E94FA4D1B46F}"/>
                                </a:ext>
                              </a:extLst>
                            </wps:cNvPr>
                            <wps:cNvSpPr txBox="1"/>
                            <wps:spPr>
                              <a:xfrm>
                                <a:off x="3226905" y="6102626"/>
                                <a:ext cx="723900" cy="251460"/>
                              </a:xfrm>
                              <a:prstGeom prst="rect">
                                <a:avLst/>
                              </a:prstGeom>
                              <a:noFill/>
                              <a:ln>
                                <a:noFill/>
                              </a:ln>
                              <a:effectLst/>
                            </wps:spPr>
                            <wps:txbx>
                              <w:txbxContent>
                                <w:p w14:paraId="62761CDE"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122894519" name="Groep 122894519">
                            <a:extLst>
                              <a:ext uri="{FF2B5EF4-FFF2-40B4-BE49-F238E27FC236}">
                                <a16:creationId xmlns:a16="http://schemas.microsoft.com/office/drawing/2014/main" id="{464D8289-34FD-4D1F-3EA8-E50A95C788D8}"/>
                              </a:ext>
                            </a:extLst>
                          </wpg:cNvPr>
                          <wpg:cNvGrpSpPr/>
                          <wpg:grpSpPr>
                            <a:xfrm>
                              <a:off x="4002157" y="3555809"/>
                              <a:ext cx="2693151" cy="3591008"/>
                              <a:chOff x="4002157" y="3555809"/>
                              <a:chExt cx="2693151" cy="3591008"/>
                            </a:xfrm>
                          </wpg:grpSpPr>
                          <pic:pic xmlns:pic="http://schemas.openxmlformats.org/drawingml/2006/picture">
                            <pic:nvPicPr>
                              <pic:cNvPr id="1426774800" name="Afbeelding 1426774800">
                                <a:extLst>
                                  <a:ext uri="{FF2B5EF4-FFF2-40B4-BE49-F238E27FC236}">
                                    <a16:creationId xmlns:a16="http://schemas.microsoft.com/office/drawing/2014/main" id="{090090C1-384F-45D5-B76F-7B48B97E94BB}"/>
                                  </a:ext>
                                </a:extLst>
                              </pic:cNvPr>
                              <pic:cNvPicPr>
                                <a:picLocks noChangeAspect="1"/>
                              </pic:cNvPicPr>
                            </pic:nvPicPr>
                            <pic:blipFill>
                              <a:blip r:embed="rId102" cstate="screen">
                                <a:extLst>
                                  <a:ext uri="{28A0092B-C50C-407E-A947-70E740481C1C}">
                                    <a14:useLocalDpi xmlns:a14="http://schemas.microsoft.com/office/drawing/2010/main"/>
                                  </a:ext>
                                </a:extLst>
                              </a:blip>
                              <a:stretch>
                                <a:fillRect/>
                              </a:stretch>
                            </pic:blipFill>
                            <pic:spPr>
                              <a:xfrm>
                                <a:off x="4002157" y="3555809"/>
                                <a:ext cx="2693151" cy="3590540"/>
                              </a:xfrm>
                              <a:prstGeom prst="rect">
                                <a:avLst/>
                              </a:prstGeom>
                            </pic:spPr>
                          </pic:pic>
                          <wps:wsp>
                            <wps:cNvPr id="452632077" name="TextBox 103">
                              <a:extLst>
                                <a:ext uri="{FF2B5EF4-FFF2-40B4-BE49-F238E27FC236}">
                                  <a16:creationId xmlns:a16="http://schemas.microsoft.com/office/drawing/2014/main" id="{964E80AD-974F-4AA5-B741-F7A3FCF3DCF0}"/>
                                </a:ext>
                              </a:extLst>
                            </wps:cNvPr>
                            <wps:cNvSpPr txBox="1"/>
                            <wps:spPr>
                              <a:xfrm>
                                <a:off x="5970105" y="6895357"/>
                                <a:ext cx="723900" cy="251460"/>
                              </a:xfrm>
                              <a:prstGeom prst="rect">
                                <a:avLst/>
                              </a:prstGeom>
                              <a:noFill/>
                              <a:ln>
                                <a:noFill/>
                              </a:ln>
                              <a:effectLst/>
                            </wps:spPr>
                            <wps:txbx>
                              <w:txbxContent>
                                <w:p w14:paraId="683E6456"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1478647307" name="Groep 1478647307">
                            <a:extLst>
                              <a:ext uri="{FF2B5EF4-FFF2-40B4-BE49-F238E27FC236}">
                                <a16:creationId xmlns:a16="http://schemas.microsoft.com/office/drawing/2014/main" id="{DB375FA0-891E-ADC7-892E-11393F73006F}"/>
                              </a:ext>
                            </a:extLst>
                          </wpg:cNvPr>
                          <wpg:cNvGrpSpPr/>
                          <wpg:grpSpPr>
                            <a:xfrm>
                              <a:off x="0" y="6414054"/>
                              <a:ext cx="2256183" cy="3008244"/>
                              <a:chOff x="0" y="6414054"/>
                              <a:chExt cx="2256183" cy="3008244"/>
                            </a:xfrm>
                          </wpg:grpSpPr>
                          <pic:pic xmlns:pic="http://schemas.openxmlformats.org/drawingml/2006/picture">
                            <pic:nvPicPr>
                              <pic:cNvPr id="2028922821" name="Afbeelding 2028922821">
                                <a:extLst>
                                  <a:ext uri="{FF2B5EF4-FFF2-40B4-BE49-F238E27FC236}">
                                    <a16:creationId xmlns:a16="http://schemas.microsoft.com/office/drawing/2014/main" id="{769E2689-D60B-4E4D-A008-1208B1EDDFD3}"/>
                                  </a:ext>
                                </a:extLst>
                              </pic:cNvPr>
                              <pic:cNvPicPr>
                                <a:picLocks noChangeAspect="1"/>
                              </pic:cNvPicPr>
                            </pic:nvPicPr>
                            <pic:blipFill>
                              <a:blip r:embed="rId103" cstate="screen">
                                <a:extLst>
                                  <a:ext uri="{28A0092B-C50C-407E-A947-70E740481C1C}">
                                    <a14:useLocalDpi xmlns:a14="http://schemas.microsoft.com/office/drawing/2010/main"/>
                                  </a:ext>
                                </a:extLst>
                              </a:blip>
                              <a:stretch>
                                <a:fillRect/>
                              </a:stretch>
                            </pic:blipFill>
                            <pic:spPr>
                              <a:xfrm rot="5400000">
                                <a:off x="-376030" y="6790084"/>
                                <a:ext cx="3008244" cy="2256183"/>
                              </a:xfrm>
                              <a:prstGeom prst="rect">
                                <a:avLst/>
                              </a:prstGeom>
                            </pic:spPr>
                          </pic:pic>
                          <wps:wsp>
                            <wps:cNvPr id="1542391317" name="TextBox 103">
                              <a:extLst>
                                <a:ext uri="{FF2B5EF4-FFF2-40B4-BE49-F238E27FC236}">
                                  <a16:creationId xmlns:a16="http://schemas.microsoft.com/office/drawing/2014/main" id="{584ECEB4-B777-460F-A536-B1EEDE28B938}"/>
                                </a:ext>
                              </a:extLst>
                            </wps:cNvPr>
                            <wps:cNvSpPr txBox="1"/>
                            <wps:spPr>
                              <a:xfrm>
                                <a:off x="1530626" y="9163880"/>
                                <a:ext cx="723900" cy="251460"/>
                              </a:xfrm>
                              <a:prstGeom prst="rect">
                                <a:avLst/>
                              </a:prstGeom>
                              <a:noFill/>
                              <a:ln>
                                <a:noFill/>
                              </a:ln>
                              <a:effectLst/>
                            </wps:spPr>
                            <wps:txbx>
                              <w:txbxContent>
                                <w:p w14:paraId="3C9C2277"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1788909507" name="Groep 1788909507">
                            <a:extLst>
                              <a:ext uri="{FF2B5EF4-FFF2-40B4-BE49-F238E27FC236}">
                                <a16:creationId xmlns:a16="http://schemas.microsoft.com/office/drawing/2014/main" id="{C03D3F7B-50FC-0A2F-6A1A-A17BB55478CF}"/>
                              </a:ext>
                            </a:extLst>
                          </wpg:cNvPr>
                          <wpg:cNvGrpSpPr/>
                          <wpg:grpSpPr>
                            <a:xfrm>
                              <a:off x="2311921" y="7186329"/>
                              <a:ext cx="4214775" cy="2232933"/>
                              <a:chOff x="2311921" y="7186329"/>
                              <a:chExt cx="4214775" cy="2232933"/>
                            </a:xfrm>
                          </wpg:grpSpPr>
                          <pic:pic xmlns:pic="http://schemas.openxmlformats.org/drawingml/2006/picture">
                            <pic:nvPicPr>
                              <pic:cNvPr id="655620275" name="Afbeelding 655620275">
                                <a:extLst>
                                  <a:ext uri="{FF2B5EF4-FFF2-40B4-BE49-F238E27FC236}">
                                    <a16:creationId xmlns:a16="http://schemas.microsoft.com/office/drawing/2014/main" id="{86DD7E05-8060-485E-B645-3D0E794F0B8E}"/>
                                  </a:ext>
                                </a:extLst>
                              </pic:cNvPr>
                              <pic:cNvPicPr>
                                <a:picLocks noChangeAspect="1"/>
                              </pic:cNvPicPr>
                            </pic:nvPicPr>
                            <pic:blipFill rotWithShape="1">
                              <a:blip r:embed="rId104" cstate="print">
                                <a:extLst>
                                  <a:ext uri="{28A0092B-C50C-407E-A947-70E740481C1C}">
                                    <a14:useLocalDpi xmlns:a14="http://schemas.microsoft.com/office/drawing/2010/main" val="0"/>
                                  </a:ext>
                                </a:extLst>
                              </a:blip>
                              <a:srcRect b="5815"/>
                              <a:stretch/>
                            </pic:blipFill>
                            <pic:spPr>
                              <a:xfrm>
                                <a:off x="2311921" y="7186329"/>
                                <a:ext cx="4214775" cy="2232933"/>
                              </a:xfrm>
                              <a:prstGeom prst="rect">
                                <a:avLst/>
                              </a:prstGeom>
                            </pic:spPr>
                          </pic:pic>
                          <wps:wsp>
                            <wps:cNvPr id="2052802471" name="TextBox 103">
                              <a:extLst>
                                <a:ext uri="{FF2B5EF4-FFF2-40B4-BE49-F238E27FC236}">
                                  <a16:creationId xmlns:a16="http://schemas.microsoft.com/office/drawing/2014/main" id="{74DE3D43-238E-40D5-BD8B-866BED38E7E9}"/>
                                </a:ext>
                              </a:extLst>
                            </wps:cNvPr>
                            <wps:cNvSpPr txBox="1"/>
                            <wps:spPr>
                              <a:xfrm>
                                <a:off x="5843625" y="9160903"/>
                                <a:ext cx="662940" cy="253117"/>
                              </a:xfrm>
                              <a:prstGeom prst="rect">
                                <a:avLst/>
                              </a:prstGeom>
                              <a:noFill/>
                              <a:ln>
                                <a:noFill/>
                              </a:ln>
                              <a:effectLst/>
                            </wps:spPr>
                            <wps:txbx>
                              <w:txbxContent>
                                <w:p w14:paraId="4CE3064C"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grpSp>
                        <wpg:cNvPr id="1036426280" name="Groep 1036426280">
                          <a:extLst>
                            <a:ext uri="{FF2B5EF4-FFF2-40B4-BE49-F238E27FC236}">
                              <a16:creationId xmlns:a16="http://schemas.microsoft.com/office/drawing/2014/main" id="{50A21794-68BF-D2BB-15AC-1D873EC21F2C}"/>
                            </a:ext>
                          </a:extLst>
                        </wpg:cNvPr>
                        <wpg:cNvGrpSpPr/>
                        <wpg:grpSpPr>
                          <a:xfrm>
                            <a:off x="0" y="0"/>
                            <a:ext cx="6698974" cy="3503133"/>
                            <a:chOff x="0" y="0"/>
                            <a:chExt cx="6698974" cy="3503133"/>
                          </a:xfrm>
                        </wpg:grpSpPr>
                        <pic:pic xmlns:pic="http://schemas.openxmlformats.org/drawingml/2006/picture">
                          <pic:nvPicPr>
                            <pic:cNvPr id="253530993" name="Afbeelding 253530993">
                              <a:extLst>
                                <a:ext uri="{FF2B5EF4-FFF2-40B4-BE49-F238E27FC236}">
                                  <a16:creationId xmlns:a16="http://schemas.microsoft.com/office/drawing/2014/main" id="{F049EF04-6554-4CB9-A9F0-93FB5EC68A2C}"/>
                                </a:ext>
                              </a:extLst>
                            </pic:cNvPr>
                            <pic:cNvPicPr>
                              <a:picLocks noChangeAspect="1"/>
                            </pic:cNvPicPr>
                          </pic:nvPicPr>
                          <pic:blipFill rotWithShape="1">
                            <a:blip r:embed="rId105" cstate="screen">
                              <a:extLst>
                                <a:ext uri="{28A0092B-C50C-407E-A947-70E740481C1C}">
                                  <a14:useLocalDpi xmlns:a14="http://schemas.microsoft.com/office/drawing/2010/main"/>
                                </a:ext>
                              </a:extLst>
                            </a:blip>
                            <a:srcRect/>
                            <a:stretch/>
                          </pic:blipFill>
                          <pic:spPr>
                            <a:xfrm>
                              <a:off x="0" y="0"/>
                              <a:ext cx="6698974" cy="3503133"/>
                            </a:xfrm>
                            <a:prstGeom prst="rect">
                              <a:avLst/>
                            </a:prstGeom>
                          </pic:spPr>
                        </pic:pic>
                        <wps:wsp>
                          <wps:cNvPr id="528805443" name="TextBox 103">
                            <a:extLst>
                              <a:ext uri="{FF2B5EF4-FFF2-40B4-BE49-F238E27FC236}">
                                <a16:creationId xmlns:a16="http://schemas.microsoft.com/office/drawing/2014/main" id="{6750D495-99D6-4E06-9C63-4509D0E3602A}"/>
                              </a:ext>
                            </a:extLst>
                          </wps:cNvPr>
                          <wps:cNvSpPr txBox="1"/>
                          <wps:spPr>
                            <a:xfrm>
                              <a:off x="6003235" y="3246783"/>
                              <a:ext cx="662940" cy="253117"/>
                            </a:xfrm>
                            <a:prstGeom prst="rect">
                              <a:avLst/>
                            </a:prstGeom>
                            <a:noFill/>
                            <a:ln>
                              <a:noFill/>
                            </a:ln>
                            <a:effectLst/>
                          </wps:spPr>
                          <wps:txbx>
                            <w:txbxContent>
                              <w:p w14:paraId="3C756DFF"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2455D3BE" id="Groep 824" o:spid="_x0000_s1159" style="position:absolute;margin-left:0;margin-top:0;width:527.45pt;height:741.9pt;z-index:-251512832;mso-position-horizontal:center;mso-position-horizontal-relative:margin;mso-position-vertical:top;mso-position-vertical-relative:margin" coordsize="66989,9422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">
                <v:group id="Groep 1436587894" o:spid="_x0000_s1160" style="position:absolute;top:35558;width:66953;height:58664" coordorigin=",35558" coordsize="66953,58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">
                  <v:shape id="TextBox 4" o:spid="_x0000_s1161" type="#_x0000_t202" style="position:absolute;left:22727;top:63239;width:17692;height:9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" filled="f" stroked="f">
                    <v:textbox>
                      <w:txbxContent>
                        <w:p w14:paraId="41227883" w14:textId="36BF5F3C" w:rsidR="00862DAA" w:rsidRDefault="00862DAA" w:rsidP="00862DAA">
                          <w:pPr>
                            <w:textAlignment w:val="baseline"/>
                            <w:rPr>
                              <w:rFonts w:hAnsi="Calibri"/>
                              <w:color w:val="000000" w:themeColor="text1"/>
                              <w:sz w:val="18"/>
                              <w:szCs w:val="18"/>
                            </w:rPr>
                          </w:pPr>
                          <w:r>
                            <w:rPr>
                              <w:rFonts w:hAnsi="Calibri"/>
                              <w:color w:val="000000" w:themeColor="text1"/>
                              <w:sz w:val="18"/>
                              <w:szCs w:val="18"/>
                            </w:rPr>
                            <w:t xml:space="preserve">Samen het bos in en deze keer "supersafe" want onder </w:t>
                          </w:r>
                          <w:proofErr w:type="spellStart"/>
                          <w:r>
                            <w:rPr>
                              <w:rFonts w:hAnsi="Calibri"/>
                              <w:color w:val="000000" w:themeColor="text1"/>
                              <w:sz w:val="18"/>
                              <w:szCs w:val="18"/>
                            </w:rPr>
                            <w:t>bege-leiding</w:t>
                          </w:r>
                          <w:proofErr w:type="spellEnd"/>
                          <w:r>
                            <w:rPr>
                              <w:rFonts w:hAnsi="Calibri"/>
                              <w:color w:val="000000" w:themeColor="text1"/>
                              <w:sz w:val="18"/>
                              <w:szCs w:val="18"/>
                            </w:rPr>
                            <w:t xml:space="preserve"> van een "bloeddorstige" waakhond en een (licht) bewapende veiligheidsagent .</w:t>
                          </w:r>
                        </w:p>
                      </w:txbxContent>
                    </v:textbox>
                  </v:shape>
                  <v:group id="Groep 902124503" o:spid="_x0000_s1162" style="position:absolute;top:35648;width:39508;height:27962" coordorigin=",35648" coordsize="39508,279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">
                    <v:shape id="Afbeelding 2128740356" o:spid="_x0000_s1163" type="#_x0000_t75" style="position:absolute;top:35648;width:39467;height:279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">
                      <v:imagedata r:id="rId106" o:title=""/>
                    </v:shape>
                    <v:shape id="TextBox 103" o:spid="_x0000_s1164" type="#_x0000_t202" style="position:absolute;left:32269;top:61026;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" filled="f" stroked="f">
                      <v:textbox>
                        <w:txbxContent>
                          <w:p w14:paraId="62761CDE"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122894519" o:spid="_x0000_s1165" style="position:absolute;left:40021;top:35558;width:26932;height:35910" coordorigin="40021,35558" coordsize="26931,35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">
                    <v:shape id="Afbeelding 1426774800" o:spid="_x0000_s1166" type="#_x0000_t75" style="position:absolute;left:40021;top:35558;width:26932;height:359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">
                      <v:imagedata r:id="rId107" o:title=""/>
                    </v:shape>
                    <v:shape id="TextBox 103" o:spid="_x0000_s1167" type="#_x0000_t202" style="position:absolute;left:59701;top:68953;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" filled="f" stroked="f">
                      <v:textbox>
                        <w:txbxContent>
                          <w:p w14:paraId="683E6456"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1478647307" o:spid="_x0000_s1168" style="position:absolute;top:64140;width:22561;height:30082" coordorigin=",64140" coordsize="22561,300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">
                    <v:shape id="Afbeelding 2028922821" o:spid="_x0000_s1169" type="#_x0000_t75" style="position:absolute;left:-3760;top:67900;width:30082;height:2256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">
                      <v:imagedata r:id="rId108" o:title=""/>
                    </v:shape>
                    <v:shape id="TextBox 103" o:spid="_x0000_s1170" type="#_x0000_t202" style="position:absolute;left:15306;top:91638;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" filled="f" stroked="f">
                      <v:textbox>
                        <w:txbxContent>
                          <w:p w14:paraId="3C9C2277"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1788909507" o:spid="_x0000_s1171" style="position:absolute;left:23119;top:71863;width:42147;height:22329" coordorigin="23119,71863" coordsize="42147,22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">
                    <v:shape id="Afbeelding 655620275" o:spid="_x0000_s1172" type="#_x0000_t75" style="position:absolute;left:23119;top:71863;width:42147;height:223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">
                      <v:imagedata r:id="rId109" o:title="" cropbottom="3811f"/>
                    </v:shape>
                    <v:shape id="TextBox 103" o:spid="_x0000_s1173" type="#_x0000_t202" style="position:absolute;left:58436;top:91609;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" filled="f" stroked="f">
                      <v:textbox>
                        <w:txbxContent>
                          <w:p w14:paraId="4CE3064C"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v:group id="Groep 1036426280" o:spid="_x0000_s1174" style="position:absolute;width:66989;height:35031" coordsize="66989,35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">
                  <v:shape id="Afbeelding 253530993" o:spid="_x0000_s1175" type="#_x0000_t75" style="position:absolute;width:66989;height:35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">
                    <v:imagedata r:id="rId110" o:title=""/>
                  </v:shape>
                  <v:shape id="TextBox 103" o:spid="_x0000_s1176" type="#_x0000_t202" style="position:absolute;left:60032;top:32467;width:6629;height:2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" filled="f" stroked="f">
                    <v:textbox>
                      <w:txbxContent>
                        <w:p w14:paraId="3C756DFF" w14:textId="77777777" w:rsidR="00862DAA" w:rsidRDefault="00862DAA" w:rsidP="00862DA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1B8CEE48" w14:textId="5681D0CC" w:rsidR="001C7E83" w:rsidRDefault="001C7E83" w:rsidP="0081351A"/>
    <w:p w14:paraId="749290F0" w14:textId="56E7C343" w:rsidR="008F7421" w:rsidRDefault="00EF5752" w:rsidP="0081351A">
      <w:r>
        <w:rPr>
          <w:noProof/>
        </w:rPr>
        <w:lastRenderedPageBreak/>
        <mc:AlternateContent>
          <mc:Choice Requires="wpg">
            <w:drawing>
              <wp:anchor distT="0" distB="0" distL="114300" distR="114300" simplePos="0" relativeHeight="251805696" behindDoc="1" locked="0" layoutInCell="1" allowOverlap="1" wp14:anchorId="143ACF43" wp14:editId="5406BF11">
                <wp:simplePos x="685800" y="541020"/>
                <wp:positionH relativeFrom="margin">
                  <wp:align>center</wp:align>
                </wp:positionH>
                <wp:positionV relativeFrom="margin">
                  <wp:align>top</wp:align>
                </wp:positionV>
                <wp:extent cx="6714490" cy="9601200"/>
                <wp:effectExtent l="0" t="0" r="0" b="0"/>
                <wp:wrapSquare wrapText="bothSides"/>
                <wp:docPr id="833" name="Groep 832">
                  <a:extLst xmlns:a="http://schemas.openxmlformats.org/drawingml/2006/main">
                    <a:ext uri="{FF2B5EF4-FFF2-40B4-BE49-F238E27FC236}">
                      <a16:creationId xmlns:a16="http://schemas.microsoft.com/office/drawing/2014/main" id="{6F676A9B-A020-D1DB-9B42-E43C11A07E24}"/>
                    </a:ext>
                  </a:extLst>
                </wp:docPr>
                <wp:cNvGraphicFramePr/>
                <a:graphic xmlns:a="http://schemas.openxmlformats.org/drawingml/2006/main">
                  <a:graphicData uri="http://schemas.microsoft.com/office/word/2010/wordprocessingGroup">
                    <wpg:wgp>
                      <wpg:cNvGrpSpPr/>
                      <wpg:grpSpPr>
                        <a:xfrm>
                          <a:off x="0" y="0"/>
                          <a:ext cx="6714490" cy="9601200"/>
                          <a:chOff x="0" y="0"/>
                          <a:chExt cx="6714683" cy="9601591"/>
                        </a:xfrm>
                      </wpg:grpSpPr>
                      <wps:wsp>
                        <wps:cNvPr id="2066663470" name="TextBox 8">
                          <a:extLst>
                            <a:ext uri="{FF2B5EF4-FFF2-40B4-BE49-F238E27FC236}">
                              <a16:creationId xmlns:a16="http://schemas.microsoft.com/office/drawing/2014/main" id="{18E1E462-B50F-47F2-842F-F219CC0B97B0}"/>
                            </a:ext>
                          </a:extLst>
                        </wps:cNvPr>
                        <wps:cNvSpPr txBox="1"/>
                        <wps:spPr>
                          <a:xfrm>
                            <a:off x="4538866" y="7098939"/>
                            <a:ext cx="2120347" cy="2502652"/>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0776938B" w14:textId="25C02E99" w:rsidR="00EF5752" w:rsidRDefault="00EF5752" w:rsidP="00EF5752">
                              <w:pPr>
                                <w:spacing w:after="240"/>
                                <w:textAlignment w:val="baseline"/>
                                <w:rPr>
                                  <w:rFonts w:hAnsi="Calibri"/>
                                  <w:color w:val="000000" w:themeColor="text1"/>
                                  <w:sz w:val="18"/>
                                  <w:szCs w:val="18"/>
                                </w:rPr>
                              </w:pPr>
                              <w:r>
                                <w:rPr>
                                  <w:rFonts w:hAnsi="Calibri"/>
                                  <w:color w:val="000000" w:themeColor="text1"/>
                                  <w:sz w:val="18"/>
                                  <w:szCs w:val="18"/>
                                </w:rPr>
                                <w:t>Linksboven beginnend enz... :</w:t>
                              </w:r>
                              <w:r>
                                <w:rPr>
                                  <w:rFonts w:hAnsi="Calibri"/>
                                  <w:color w:val="000000" w:themeColor="text1"/>
                                  <w:sz w:val="18"/>
                                  <w:szCs w:val="18"/>
                                </w:rPr>
                                <w:br/>
                                <w:t xml:space="preserve">- </w:t>
                              </w:r>
                              <w:r w:rsidRPr="00EF5752">
                                <w:rPr>
                                  <w:rFonts w:hAnsi="Calibri"/>
                                  <w:b/>
                                  <w:bCs/>
                                  <w:i/>
                                  <w:iCs/>
                                  <w:color w:val="000000" w:themeColor="text1"/>
                                  <w:sz w:val="18"/>
                                  <w:szCs w:val="18"/>
                                </w:rPr>
                                <w:t>Grijze buisjeszwam</w:t>
                              </w:r>
                              <w:r>
                                <w:rPr>
                                  <w:rFonts w:hAnsi="Calibri"/>
                                  <w:color w:val="000000" w:themeColor="text1"/>
                                  <w:sz w:val="18"/>
                                  <w:szCs w:val="18"/>
                                </w:rPr>
                                <w:t xml:space="preserve"> (waarschijnlijk) maar niet in zijn meest herkenbare vorm</w:t>
                              </w:r>
                              <w:r>
                                <w:rPr>
                                  <w:rFonts w:hAnsi="Calibri"/>
                                  <w:color w:val="000000" w:themeColor="text1"/>
                                  <w:sz w:val="18"/>
                                  <w:szCs w:val="18"/>
                                </w:rPr>
                                <w:br/>
                                <w:t xml:space="preserve">- </w:t>
                              </w:r>
                              <w:r w:rsidRPr="00EF5752">
                                <w:rPr>
                                  <w:rFonts w:hAnsi="Calibri"/>
                                  <w:b/>
                                  <w:bCs/>
                                  <w:i/>
                                  <w:iCs/>
                                  <w:color w:val="000000" w:themeColor="text1"/>
                                  <w:sz w:val="18"/>
                                  <w:szCs w:val="18"/>
                                </w:rPr>
                                <w:t>Paarse knoopzwam</w:t>
                              </w:r>
                              <w:r>
                                <w:rPr>
                                  <w:rFonts w:hAnsi="Calibri"/>
                                  <w:color w:val="000000" w:themeColor="text1"/>
                                  <w:sz w:val="18"/>
                                  <w:szCs w:val="18"/>
                                </w:rPr>
                                <w:t xml:space="preserve"> (zo goed als zeker)</w:t>
                              </w:r>
                              <w:r>
                                <w:rPr>
                                  <w:rFonts w:hAnsi="Calibri"/>
                                  <w:color w:val="000000" w:themeColor="text1"/>
                                  <w:sz w:val="18"/>
                                  <w:szCs w:val="18"/>
                                </w:rPr>
                                <w:br/>
                                <w:t xml:space="preserve">- </w:t>
                              </w:r>
                              <w:r w:rsidRPr="00EF5752">
                                <w:rPr>
                                  <w:rFonts w:hAnsi="Calibri"/>
                                  <w:b/>
                                  <w:bCs/>
                                  <w:i/>
                                  <w:iCs/>
                                  <w:color w:val="000000" w:themeColor="text1"/>
                                  <w:sz w:val="18"/>
                                  <w:szCs w:val="18"/>
                                </w:rPr>
                                <w:t>Plooivoetstuifzwam</w:t>
                              </w:r>
                              <w:r>
                                <w:rPr>
                                  <w:rFonts w:hAnsi="Calibri"/>
                                  <w:color w:val="000000" w:themeColor="text1"/>
                                  <w:sz w:val="18"/>
                                  <w:szCs w:val="18"/>
                                </w:rPr>
                                <w:t xml:space="preserve"> (100 %) maar de plooien zijn niet altijd (goed) zichtbaar</w:t>
                              </w:r>
                              <w:r>
                                <w:rPr>
                                  <w:rFonts w:hAnsi="Calibri"/>
                                  <w:color w:val="000000" w:themeColor="text1"/>
                                  <w:sz w:val="18"/>
                                  <w:szCs w:val="18"/>
                                </w:rPr>
                                <w:br/>
                                <w:t xml:space="preserve">- </w:t>
                              </w:r>
                              <w:r w:rsidR="00E24028">
                                <w:rPr>
                                  <w:rFonts w:hAnsi="Calibri"/>
                                  <w:color w:val="000000" w:themeColor="text1"/>
                                  <w:sz w:val="18"/>
                                  <w:szCs w:val="18"/>
                                </w:rPr>
                                <w:t>C</w:t>
                              </w:r>
                              <w:r>
                                <w:rPr>
                                  <w:rFonts w:hAnsi="Calibri"/>
                                  <w:color w:val="000000" w:themeColor="text1"/>
                                  <w:sz w:val="18"/>
                                  <w:szCs w:val="18"/>
                                </w:rPr>
                                <w:t>onsolevormig en met plaatjes... daar bestaan niet zo heel veel soorten van... en toch moeten we bij deze forfait geven</w:t>
                              </w:r>
                              <w:r w:rsidR="00E24028">
                                <w:rPr>
                                  <w:rFonts w:hAnsi="Calibri"/>
                                  <w:color w:val="000000" w:themeColor="text1"/>
                                  <w:sz w:val="18"/>
                                  <w:szCs w:val="18"/>
                                </w:rPr>
                                <w:t>.</w:t>
                              </w:r>
                              <w:r w:rsidR="0045498D">
                                <w:rPr>
                                  <w:rFonts w:hAnsi="Calibri"/>
                                  <w:color w:val="000000" w:themeColor="text1"/>
                                  <w:sz w:val="18"/>
                                  <w:szCs w:val="18"/>
                                </w:rPr>
                                <w:br/>
                                <w:t xml:space="preserve">- </w:t>
                              </w:r>
                              <w:r w:rsidR="00E24028" w:rsidRPr="00E24028">
                                <w:rPr>
                                  <w:rFonts w:hAnsi="Calibri"/>
                                  <w:b/>
                                  <w:bCs/>
                                  <w:i/>
                                  <w:iCs/>
                                  <w:color w:val="000000" w:themeColor="text1"/>
                                  <w:sz w:val="18"/>
                                  <w:szCs w:val="18"/>
                                </w:rPr>
                                <w:t>G</w:t>
                              </w:r>
                              <w:r w:rsidR="0045498D" w:rsidRPr="00E24028">
                                <w:rPr>
                                  <w:rFonts w:hAnsi="Calibri"/>
                                  <w:b/>
                                  <w:bCs/>
                                  <w:i/>
                                  <w:iCs/>
                                  <w:color w:val="000000" w:themeColor="text1"/>
                                  <w:sz w:val="18"/>
                                  <w:szCs w:val="18"/>
                                </w:rPr>
                                <w:t>ewone hertenzwam</w:t>
                              </w:r>
                              <w:r w:rsidR="0045498D">
                                <w:rPr>
                                  <w:rFonts w:hAnsi="Calibri"/>
                                  <w:color w:val="000000" w:themeColor="text1"/>
                                  <w:sz w:val="18"/>
                                  <w:szCs w:val="18"/>
                                </w:rPr>
                                <w:t xml:space="preserve"> op dood hout</w:t>
                              </w:r>
                              <w:r>
                                <w:rPr>
                                  <w:rFonts w:hAnsi="Calibri"/>
                                  <w:color w:val="000000" w:themeColor="text1"/>
                                  <w:sz w:val="18"/>
                                  <w:szCs w:val="18"/>
                                </w:rPr>
                                <w:br/>
                                <w:t xml:space="preserve">- niet eenvoudig om zwammen scherp in beeld te brengen. Dit zouden wel eens </w:t>
                              </w:r>
                              <w:proofErr w:type="spellStart"/>
                              <w:r w:rsidRPr="00EF5752">
                                <w:rPr>
                                  <w:rFonts w:hAnsi="Calibri"/>
                                  <w:b/>
                                  <w:bCs/>
                                  <w:i/>
                                  <w:iCs/>
                                  <w:color w:val="000000" w:themeColor="text1"/>
                                  <w:sz w:val="18"/>
                                  <w:szCs w:val="18"/>
                                </w:rPr>
                                <w:t>Melksteelmycena's</w:t>
                              </w:r>
                              <w:proofErr w:type="spellEnd"/>
                              <w:r>
                                <w:rPr>
                                  <w:rFonts w:hAnsi="Calibri"/>
                                  <w:color w:val="000000" w:themeColor="text1"/>
                                  <w:sz w:val="18"/>
                                  <w:szCs w:val="18"/>
                                </w:rPr>
                                <w:t xml:space="preserve"> kunnen zijn.</w:t>
                              </w:r>
                              <w:r>
                                <w:rPr>
                                  <w:rFonts w:hAnsi="Calibri"/>
                                  <w:color w:val="000000" w:themeColor="text1"/>
                                  <w:sz w:val="18"/>
                                  <w:szCs w:val="18"/>
                                </w:rPr>
                                <w:br/>
                                <w:t xml:space="preserve">- Uit dezelfde familie zijn dit dan </w:t>
                              </w:r>
                              <w:r w:rsidRPr="00EF5752">
                                <w:rPr>
                                  <w:rFonts w:hAnsi="Calibri"/>
                                  <w:b/>
                                  <w:bCs/>
                                  <w:i/>
                                  <w:iCs/>
                                  <w:color w:val="000000" w:themeColor="text1"/>
                                  <w:sz w:val="18"/>
                                  <w:szCs w:val="18"/>
                                </w:rPr>
                                <w:t xml:space="preserve">Grote </w:t>
                              </w:r>
                              <w:proofErr w:type="spellStart"/>
                              <w:r w:rsidRPr="00EF5752">
                                <w:rPr>
                                  <w:rFonts w:hAnsi="Calibri"/>
                                  <w:b/>
                                  <w:bCs/>
                                  <w:i/>
                                  <w:iCs/>
                                  <w:color w:val="000000" w:themeColor="text1"/>
                                  <w:sz w:val="18"/>
                                  <w:szCs w:val="18"/>
                                </w:rPr>
                                <w:t>bloedsteelmycena's</w:t>
                              </w:r>
                              <w:proofErr w:type="spellEnd"/>
                              <w:r>
                                <w:rPr>
                                  <w:rFonts w:hAnsi="Calibri"/>
                                  <w:color w:val="000000" w:themeColor="text1"/>
                                  <w:sz w:val="18"/>
                                  <w:szCs w:val="18"/>
                                </w:rPr>
                                <w:t xml:space="preserve"> (check even het sap)</w:t>
                              </w:r>
                            </w:p>
                          </w:txbxContent>
                        </wps:txbx>
                        <wps:bodyPr wrap="square" rtlCol="0" anchor="t">
                          <a:noAutofit/>
                        </wps:bodyPr>
                      </wps:wsp>
                      <wpg:grpSp>
                        <wpg:cNvPr id="539311285" name="Groep 539311285">
                          <a:extLst>
                            <a:ext uri="{FF2B5EF4-FFF2-40B4-BE49-F238E27FC236}">
                              <a16:creationId xmlns:a16="http://schemas.microsoft.com/office/drawing/2014/main" id="{CAC449C8-A229-5C03-895A-FA28FA4358F2}"/>
                            </a:ext>
                          </a:extLst>
                        </wpg:cNvPr>
                        <wpg:cNvGrpSpPr/>
                        <wpg:grpSpPr>
                          <a:xfrm>
                            <a:off x="6622" y="2399"/>
                            <a:ext cx="2504660" cy="3847748"/>
                            <a:chOff x="6622" y="2399"/>
                            <a:chExt cx="2504660" cy="3847748"/>
                          </a:xfrm>
                        </wpg:grpSpPr>
                        <pic:pic xmlns:pic="http://schemas.openxmlformats.org/drawingml/2006/picture">
                          <pic:nvPicPr>
                            <pic:cNvPr id="911551503" name="Afbeelding 911551503">
                              <a:extLst>
                                <a:ext uri="{FF2B5EF4-FFF2-40B4-BE49-F238E27FC236}">
                                  <a16:creationId xmlns:a16="http://schemas.microsoft.com/office/drawing/2014/main" id="{56092911-9FB9-4CD0-BE31-A2C1DB2BD575}"/>
                                </a:ext>
                              </a:extLst>
                            </pic:cNvPr>
                            <pic:cNvPicPr>
                              <a:picLocks noChangeAspect="1"/>
                            </pic:cNvPicPr>
                          </pic:nvPicPr>
                          <pic:blipFill rotWithShape="1">
                            <a:blip r:embed="rId111" cstate="screen">
                              <a:extLst>
                                <a:ext uri="{28A0092B-C50C-407E-A947-70E740481C1C}">
                                  <a14:useLocalDpi xmlns:a14="http://schemas.microsoft.com/office/drawing/2010/main"/>
                                </a:ext>
                              </a:extLst>
                            </a:blip>
                            <a:srcRect/>
                            <a:stretch/>
                          </pic:blipFill>
                          <pic:spPr>
                            <a:xfrm rot="5400000">
                              <a:off x="-664922" y="673943"/>
                              <a:ext cx="3847748" cy="2504660"/>
                            </a:xfrm>
                            <a:prstGeom prst="rect">
                              <a:avLst/>
                            </a:prstGeom>
                          </pic:spPr>
                        </pic:pic>
                        <wps:wsp>
                          <wps:cNvPr id="1025613286" name="TextBox 103">
                            <a:extLst>
                              <a:ext uri="{FF2B5EF4-FFF2-40B4-BE49-F238E27FC236}">
                                <a16:creationId xmlns:a16="http://schemas.microsoft.com/office/drawing/2014/main" id="{8F951AAE-75C0-40A4-9930-F7EE824EF3A8}"/>
                              </a:ext>
                            </a:extLst>
                          </wps:cNvPr>
                          <wps:cNvSpPr txBox="1"/>
                          <wps:spPr>
                            <a:xfrm>
                              <a:off x="1795665" y="3580486"/>
                              <a:ext cx="662940" cy="253117"/>
                            </a:xfrm>
                            <a:prstGeom prst="rect">
                              <a:avLst/>
                            </a:prstGeom>
                            <a:noFill/>
                            <a:ln>
                              <a:noFill/>
                            </a:ln>
                            <a:effectLst/>
                          </wps:spPr>
                          <wps:txbx>
                            <w:txbxContent>
                              <w:p w14:paraId="06D3780F"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DaVa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561044594" name="Groep 561044594">
                          <a:extLst>
                            <a:ext uri="{FF2B5EF4-FFF2-40B4-BE49-F238E27FC236}">
                              <a16:creationId xmlns:a16="http://schemas.microsoft.com/office/drawing/2014/main" id="{E634C48D-DF29-7AAE-2966-7B57759AD9D8}"/>
                            </a:ext>
                          </a:extLst>
                        </wpg:cNvPr>
                        <wpg:cNvGrpSpPr/>
                        <wpg:grpSpPr>
                          <a:xfrm>
                            <a:off x="2545592" y="0"/>
                            <a:ext cx="4149728" cy="2334782"/>
                            <a:chOff x="2545592" y="0"/>
                            <a:chExt cx="4149728" cy="2334782"/>
                          </a:xfrm>
                        </wpg:grpSpPr>
                        <pic:pic xmlns:pic="http://schemas.openxmlformats.org/drawingml/2006/picture">
                          <pic:nvPicPr>
                            <pic:cNvPr id="417561149" name="Afbeelding 417561149">
                              <a:extLst>
                                <a:ext uri="{FF2B5EF4-FFF2-40B4-BE49-F238E27FC236}">
                                  <a16:creationId xmlns:a16="http://schemas.microsoft.com/office/drawing/2014/main" id="{B1B6E089-AF81-4C5C-855F-1EFB8C949487}"/>
                                </a:ext>
                              </a:extLst>
                            </pic:cNvPr>
                            <pic:cNvPicPr>
                              <a:picLocks noChangeAspect="1"/>
                            </pic:cNvPicPr>
                          </pic:nvPicPr>
                          <pic:blipFill>
                            <a:blip r:embed="rId112" cstate="print">
                              <a:extLst>
                                <a:ext uri="{28A0092B-C50C-407E-A947-70E740481C1C}">
                                  <a14:useLocalDpi xmlns:a14="http://schemas.microsoft.com/office/drawing/2010/main" val="0"/>
                                </a:ext>
                              </a:extLst>
                            </a:blip>
                            <a:stretch>
                              <a:fillRect/>
                            </a:stretch>
                          </pic:blipFill>
                          <pic:spPr>
                            <a:xfrm>
                              <a:off x="2545592" y="0"/>
                              <a:ext cx="4149728" cy="2334782"/>
                            </a:xfrm>
                            <a:prstGeom prst="rect">
                              <a:avLst/>
                            </a:prstGeom>
                          </pic:spPr>
                        </pic:pic>
                        <wps:wsp>
                          <wps:cNvPr id="386786834" name="TextBox 103">
                            <a:extLst>
                              <a:ext uri="{FF2B5EF4-FFF2-40B4-BE49-F238E27FC236}">
                                <a16:creationId xmlns:a16="http://schemas.microsoft.com/office/drawing/2014/main" id="{A19F352C-30F0-4082-8084-88296211300D}"/>
                              </a:ext>
                            </a:extLst>
                          </wps:cNvPr>
                          <wps:cNvSpPr txBox="1"/>
                          <wps:spPr>
                            <a:xfrm>
                              <a:off x="5944775" y="2054087"/>
                              <a:ext cx="662940" cy="253117"/>
                            </a:xfrm>
                            <a:prstGeom prst="rect">
                              <a:avLst/>
                            </a:prstGeom>
                            <a:noFill/>
                            <a:ln>
                              <a:noFill/>
                            </a:ln>
                            <a:effectLst/>
                          </wps:spPr>
                          <wps:txbx>
                            <w:txbxContent>
                              <w:p w14:paraId="2D30E07E"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238715701" name="Groep 1238715701">
                          <a:extLst>
                            <a:ext uri="{FF2B5EF4-FFF2-40B4-BE49-F238E27FC236}">
                              <a16:creationId xmlns:a16="http://schemas.microsoft.com/office/drawing/2014/main" id="{2A6AF1D7-51E9-888E-C83D-289F609B2FCD}"/>
                            </a:ext>
                          </a:extLst>
                        </wpg:cNvPr>
                        <wpg:cNvGrpSpPr/>
                        <wpg:grpSpPr>
                          <a:xfrm>
                            <a:off x="2563144" y="2380017"/>
                            <a:ext cx="4135122" cy="2326903"/>
                            <a:chOff x="2563144" y="2380017"/>
                            <a:chExt cx="4135122" cy="2326903"/>
                          </a:xfrm>
                        </wpg:grpSpPr>
                        <pic:pic xmlns:pic="http://schemas.openxmlformats.org/drawingml/2006/picture">
                          <pic:nvPicPr>
                            <pic:cNvPr id="705518117" name="Afbeelding 705518117">
                              <a:extLst>
                                <a:ext uri="{FF2B5EF4-FFF2-40B4-BE49-F238E27FC236}">
                                  <a16:creationId xmlns:a16="http://schemas.microsoft.com/office/drawing/2014/main" id="{E8BFA03C-B8D5-43D2-A112-73CF26304F93}"/>
                                </a:ext>
                              </a:extLst>
                            </pic:cNvPr>
                            <pic:cNvPicPr>
                              <a:picLocks noChangeAspect="1"/>
                            </pic:cNvPicPr>
                          </pic:nvPicPr>
                          <pic:blipFill>
                            <a:blip r:embed="rId113" cstate="screen">
                              <a:extLst>
                                <a:ext uri="{28A0092B-C50C-407E-A947-70E740481C1C}">
                                  <a14:useLocalDpi xmlns:a14="http://schemas.microsoft.com/office/drawing/2010/main"/>
                                </a:ext>
                              </a:extLst>
                            </a:blip>
                            <a:stretch>
                              <a:fillRect/>
                            </a:stretch>
                          </pic:blipFill>
                          <pic:spPr>
                            <a:xfrm>
                              <a:off x="2563144" y="2380017"/>
                              <a:ext cx="4135122" cy="2326903"/>
                            </a:xfrm>
                            <a:prstGeom prst="rect">
                              <a:avLst/>
                            </a:prstGeom>
                          </pic:spPr>
                        </pic:pic>
                        <wps:wsp>
                          <wps:cNvPr id="772323761" name="TextBox 103">
                            <a:extLst>
                              <a:ext uri="{FF2B5EF4-FFF2-40B4-BE49-F238E27FC236}">
                                <a16:creationId xmlns:a16="http://schemas.microsoft.com/office/drawing/2014/main" id="{1E723650-EB58-4E67-80FF-98122362E310}"/>
                              </a:ext>
                            </a:extLst>
                          </wps:cNvPr>
                          <wps:cNvSpPr txBox="1"/>
                          <wps:spPr>
                            <a:xfrm>
                              <a:off x="5982205" y="4447356"/>
                              <a:ext cx="662940" cy="253117"/>
                            </a:xfrm>
                            <a:prstGeom prst="rect">
                              <a:avLst/>
                            </a:prstGeom>
                            <a:noFill/>
                            <a:ln>
                              <a:noFill/>
                            </a:ln>
                            <a:effectLst/>
                          </wps:spPr>
                          <wps:txbx>
                            <w:txbxContent>
                              <w:p w14:paraId="5A333E78"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052005828" name="Groep 1052005828">
                          <a:extLst>
                            <a:ext uri="{FF2B5EF4-FFF2-40B4-BE49-F238E27FC236}">
                              <a16:creationId xmlns:a16="http://schemas.microsoft.com/office/drawing/2014/main" id="{79F4C1FA-ADA4-6486-59D6-38997997AA1A}"/>
                            </a:ext>
                          </a:extLst>
                        </wpg:cNvPr>
                        <wpg:cNvGrpSpPr/>
                        <wpg:grpSpPr>
                          <a:xfrm>
                            <a:off x="2559490" y="4755128"/>
                            <a:ext cx="4155193" cy="2337183"/>
                            <a:chOff x="2559490" y="4755128"/>
                            <a:chExt cx="4155193" cy="2337183"/>
                          </a:xfrm>
                        </wpg:grpSpPr>
                        <pic:pic xmlns:pic="http://schemas.openxmlformats.org/drawingml/2006/picture">
                          <pic:nvPicPr>
                            <pic:cNvPr id="1922335078" name="Afbeelding 1922335078">
                              <a:extLst>
                                <a:ext uri="{FF2B5EF4-FFF2-40B4-BE49-F238E27FC236}">
                                  <a16:creationId xmlns:a16="http://schemas.microsoft.com/office/drawing/2014/main" id="{51B75F8C-06E7-4187-84AD-9A9EBB5BAA53}"/>
                                </a:ext>
                              </a:extLst>
                            </pic:cNvPr>
                            <pic:cNvPicPr>
                              <a:picLocks noChangeAspect="1"/>
                            </pic:cNvPicPr>
                          </pic:nvPicPr>
                          <pic:blipFill>
                            <a:blip r:embed="rId114" cstate="screen">
                              <a:extLst>
                                <a:ext uri="{28A0092B-C50C-407E-A947-70E740481C1C}">
                                  <a14:useLocalDpi xmlns:a14="http://schemas.microsoft.com/office/drawing/2010/main"/>
                                </a:ext>
                              </a:extLst>
                            </a:blip>
                            <a:stretch>
                              <a:fillRect/>
                            </a:stretch>
                          </pic:blipFill>
                          <pic:spPr>
                            <a:xfrm>
                              <a:off x="2559490" y="4755128"/>
                              <a:ext cx="4155193" cy="2337183"/>
                            </a:xfrm>
                            <a:prstGeom prst="rect">
                              <a:avLst/>
                            </a:prstGeom>
                          </pic:spPr>
                        </pic:pic>
                        <wps:wsp>
                          <wps:cNvPr id="983281121" name="TextBox 103">
                            <a:extLst>
                              <a:ext uri="{FF2B5EF4-FFF2-40B4-BE49-F238E27FC236}">
                                <a16:creationId xmlns:a16="http://schemas.microsoft.com/office/drawing/2014/main" id="{979B5F64-FF32-4F6A-BEE6-1DEB5E0D4044}"/>
                              </a:ext>
                            </a:extLst>
                          </wps:cNvPr>
                          <wps:cNvSpPr txBox="1"/>
                          <wps:spPr>
                            <a:xfrm>
                              <a:off x="6005055" y="6829093"/>
                              <a:ext cx="662940" cy="253117"/>
                            </a:xfrm>
                            <a:prstGeom prst="rect">
                              <a:avLst/>
                            </a:prstGeom>
                            <a:noFill/>
                            <a:ln>
                              <a:noFill/>
                            </a:ln>
                            <a:effectLst/>
                          </wps:spPr>
                          <wps:txbx>
                            <w:txbxContent>
                              <w:p w14:paraId="715549FA"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91651296" name="Groep 91651296">
                          <a:extLst>
                            <a:ext uri="{FF2B5EF4-FFF2-40B4-BE49-F238E27FC236}">
                              <a16:creationId xmlns:a16="http://schemas.microsoft.com/office/drawing/2014/main" id="{7800DAF4-86F2-E50E-39A9-A92AC40F8FFB}"/>
                            </a:ext>
                          </a:extLst>
                        </wpg:cNvPr>
                        <wpg:cNvGrpSpPr/>
                        <wpg:grpSpPr>
                          <a:xfrm>
                            <a:off x="0" y="3898536"/>
                            <a:ext cx="2511284" cy="3460144"/>
                            <a:chOff x="0" y="3898536"/>
                            <a:chExt cx="2511284" cy="3460144"/>
                          </a:xfrm>
                        </wpg:grpSpPr>
                        <pic:pic xmlns:pic="http://schemas.openxmlformats.org/drawingml/2006/picture">
                          <pic:nvPicPr>
                            <pic:cNvPr id="1632673384" name="Afbeelding 1632673384">
                              <a:extLst>
                                <a:ext uri="{FF2B5EF4-FFF2-40B4-BE49-F238E27FC236}">
                                  <a16:creationId xmlns:a16="http://schemas.microsoft.com/office/drawing/2014/main" id="{574D55BC-E9D2-4C5F-84FB-33D0F6D09D98}"/>
                                </a:ext>
                              </a:extLst>
                            </pic:cNvPr>
                            <pic:cNvPicPr>
                              <a:picLocks noChangeAspect="1"/>
                            </pic:cNvPicPr>
                          </pic:nvPicPr>
                          <pic:blipFill rotWithShape="1">
                            <a:blip r:embed="rId115" cstate="screen">
                              <a:extLst>
                                <a:ext uri="{28A0092B-C50C-407E-A947-70E740481C1C}">
                                  <a14:useLocalDpi xmlns:a14="http://schemas.microsoft.com/office/drawing/2010/main"/>
                                </a:ext>
                              </a:extLst>
                            </a:blip>
                            <a:srcRect/>
                            <a:stretch/>
                          </pic:blipFill>
                          <pic:spPr>
                            <a:xfrm rot="16200000">
                              <a:off x="-473767" y="4372303"/>
                              <a:ext cx="3458817" cy="2511284"/>
                            </a:xfrm>
                            <a:prstGeom prst="rect">
                              <a:avLst/>
                            </a:prstGeom>
                          </pic:spPr>
                        </pic:pic>
                        <wps:wsp>
                          <wps:cNvPr id="1765007566" name="TextBox 103">
                            <a:extLst>
                              <a:ext uri="{FF2B5EF4-FFF2-40B4-BE49-F238E27FC236}">
                                <a16:creationId xmlns:a16="http://schemas.microsoft.com/office/drawing/2014/main" id="{47977F19-5BFB-4A7F-817D-E9AB2B991D32}"/>
                              </a:ext>
                            </a:extLst>
                          </wps:cNvPr>
                          <wps:cNvSpPr txBox="1"/>
                          <wps:spPr>
                            <a:xfrm>
                              <a:off x="1775791" y="7105563"/>
                              <a:ext cx="695735" cy="253117"/>
                            </a:xfrm>
                            <a:prstGeom prst="rect">
                              <a:avLst/>
                            </a:prstGeom>
                            <a:noFill/>
                            <a:ln>
                              <a:noFill/>
                            </a:ln>
                            <a:effectLst/>
                          </wps:spPr>
                          <wps:txbx>
                            <w:txbxContent>
                              <w:p w14:paraId="62B1D1E4"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247681610" name="Groep 247681610">
                          <a:extLst>
                            <a:ext uri="{FF2B5EF4-FFF2-40B4-BE49-F238E27FC236}">
                              <a16:creationId xmlns:a16="http://schemas.microsoft.com/office/drawing/2014/main" id="{AEA3668D-DC62-4CFF-16DA-66CAF1DB3D61}"/>
                            </a:ext>
                          </a:extLst>
                        </wpg:cNvPr>
                        <wpg:cNvGrpSpPr/>
                        <wpg:grpSpPr>
                          <a:xfrm>
                            <a:off x="13248" y="7403738"/>
                            <a:ext cx="2491409" cy="2002134"/>
                            <a:chOff x="13248" y="7403738"/>
                            <a:chExt cx="2491409" cy="2002134"/>
                          </a:xfrm>
                        </wpg:grpSpPr>
                        <pic:pic xmlns:pic="http://schemas.openxmlformats.org/drawingml/2006/picture">
                          <pic:nvPicPr>
                            <pic:cNvPr id="323014663" name="Afbeelding 323014663">
                              <a:extLst>
                                <a:ext uri="{FF2B5EF4-FFF2-40B4-BE49-F238E27FC236}">
                                  <a16:creationId xmlns:a16="http://schemas.microsoft.com/office/drawing/2014/main" id="{C8D53FB7-C72B-4070-ACB1-63FD694ADAD4}"/>
                                </a:ext>
                              </a:extLst>
                            </pic:cNvPr>
                            <pic:cNvPicPr>
                              <a:picLocks noChangeAspect="1"/>
                            </pic:cNvPicPr>
                          </pic:nvPicPr>
                          <pic:blipFill rotWithShape="1">
                            <a:blip r:embed="rId116" cstate="screen">
                              <a:extLst>
                                <a:ext uri="{28A0092B-C50C-407E-A947-70E740481C1C}">
                                  <a14:useLocalDpi xmlns:a14="http://schemas.microsoft.com/office/drawing/2010/main"/>
                                </a:ext>
                              </a:extLst>
                            </a:blip>
                            <a:srcRect/>
                            <a:stretch/>
                          </pic:blipFill>
                          <pic:spPr>
                            <a:xfrm>
                              <a:off x="13248" y="7403738"/>
                              <a:ext cx="2491409" cy="2002134"/>
                            </a:xfrm>
                            <a:prstGeom prst="rect">
                              <a:avLst/>
                            </a:prstGeom>
                          </pic:spPr>
                        </pic:pic>
                        <wps:wsp>
                          <wps:cNvPr id="85935565" name="TextBox 103">
                            <a:extLst>
                              <a:ext uri="{FF2B5EF4-FFF2-40B4-BE49-F238E27FC236}">
                                <a16:creationId xmlns:a16="http://schemas.microsoft.com/office/drawing/2014/main" id="{093ED80E-E132-4409-8D37-F1C247DDE20D}"/>
                              </a:ext>
                            </a:extLst>
                          </wps:cNvPr>
                          <wps:cNvSpPr txBox="1"/>
                          <wps:spPr>
                            <a:xfrm>
                              <a:off x="1802292" y="9146399"/>
                              <a:ext cx="662940" cy="253117"/>
                            </a:xfrm>
                            <a:prstGeom prst="rect">
                              <a:avLst/>
                            </a:prstGeom>
                            <a:noFill/>
                            <a:ln>
                              <a:noFill/>
                            </a:ln>
                            <a:effectLst/>
                          </wps:spPr>
                          <wps:txbx>
                            <w:txbxContent>
                              <w:p w14:paraId="2E2F4B95"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134598458" name="Groep 2134598458">
                          <a:extLst>
                            <a:ext uri="{FF2B5EF4-FFF2-40B4-BE49-F238E27FC236}">
                              <a16:creationId xmlns:a16="http://schemas.microsoft.com/office/drawing/2014/main" id="{0136F373-C702-A65E-6E73-7FAD850FCE2F}"/>
                            </a:ext>
                          </a:extLst>
                        </wpg:cNvPr>
                        <wpg:cNvGrpSpPr/>
                        <wpg:grpSpPr>
                          <a:xfrm>
                            <a:off x="2557667" y="7125443"/>
                            <a:ext cx="1967946" cy="2287326"/>
                            <a:chOff x="2557667" y="7125443"/>
                            <a:chExt cx="1967946" cy="2287326"/>
                          </a:xfrm>
                        </wpg:grpSpPr>
                        <pic:pic xmlns:pic="http://schemas.openxmlformats.org/drawingml/2006/picture">
                          <pic:nvPicPr>
                            <pic:cNvPr id="653449625" name="Afbeelding 653449625">
                              <a:extLst>
                                <a:ext uri="{FF2B5EF4-FFF2-40B4-BE49-F238E27FC236}">
                                  <a16:creationId xmlns:a16="http://schemas.microsoft.com/office/drawing/2014/main" id="{06208BA0-78D8-4D3E-9099-BC2407EE6370}"/>
                                </a:ext>
                              </a:extLst>
                            </pic:cNvPr>
                            <pic:cNvPicPr>
                              <a:picLocks noChangeAspect="1"/>
                            </pic:cNvPicPr>
                          </pic:nvPicPr>
                          <pic:blipFill rotWithShape="1">
                            <a:blip r:embed="rId117" cstate="screen">
                              <a:extLst>
                                <a:ext uri="{28A0092B-C50C-407E-A947-70E740481C1C}">
                                  <a14:useLocalDpi xmlns:a14="http://schemas.microsoft.com/office/drawing/2010/main"/>
                                </a:ext>
                              </a:extLst>
                            </a:blip>
                            <a:srcRect/>
                            <a:stretch/>
                          </pic:blipFill>
                          <pic:spPr>
                            <a:xfrm rot="5400000">
                              <a:off x="2401954" y="7281156"/>
                              <a:ext cx="2279372" cy="1967945"/>
                            </a:xfrm>
                            <a:prstGeom prst="rect">
                              <a:avLst/>
                            </a:prstGeom>
                          </pic:spPr>
                        </pic:pic>
                        <wps:wsp>
                          <wps:cNvPr id="1286810764" name="TextBox 103">
                            <a:extLst>
                              <a:ext uri="{FF2B5EF4-FFF2-40B4-BE49-F238E27FC236}">
                                <a16:creationId xmlns:a16="http://schemas.microsoft.com/office/drawing/2014/main" id="{BACC4D52-D9EE-4FBB-8014-8C776B788F57}"/>
                              </a:ext>
                            </a:extLst>
                          </wps:cNvPr>
                          <wps:cNvSpPr txBox="1"/>
                          <wps:spPr>
                            <a:xfrm>
                              <a:off x="3863006" y="9159652"/>
                              <a:ext cx="662607" cy="253117"/>
                            </a:xfrm>
                            <a:prstGeom prst="rect">
                              <a:avLst/>
                            </a:prstGeom>
                            <a:noFill/>
                            <a:ln>
                              <a:noFill/>
                            </a:ln>
                            <a:effectLst/>
                          </wps:spPr>
                          <wps:txbx>
                            <w:txbxContent>
                              <w:p w14:paraId="4EFD9C3C"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YvTo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14:sizeRelV relativeFrom="margin">
                  <wp14:pctHeight>0</wp14:pctHeight>
                </wp14:sizeRelV>
              </wp:anchor>
            </w:drawing>
          </mc:Choice>
          <mc:Fallback>
            <w:pict>
              <v:group w14:anchorId="143ACF43" id="Groep 832" o:spid="_x0000_s1177" style="position:absolute;margin-left:0;margin-top:0;width:528.7pt;height:756pt;z-index:-251510784;mso-position-horizontal:center;mso-position-horizontal-relative:margin;mso-position-vertical:top;mso-position-vertical-relative:margin;mso-height-relative:margin" coordsize="67146,960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">
                <v:shape id="TextBox 8" o:spid="_x0000_s1178" type="#_x0000_t202" style="position:absolute;left:45388;top:70989;width:21204;height:250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" filled="f" stroked="f">
                  <v:textbox>
                    <w:txbxContent>
                      <w:p w14:paraId="0776938B" w14:textId="25C02E99" w:rsidR="00EF5752" w:rsidRDefault="00EF5752" w:rsidP="00EF5752">
                        <w:pPr>
                          <w:spacing w:after="240"/>
                          <w:textAlignment w:val="baseline"/>
                          <w:rPr>
                            <w:rFonts w:hAnsi="Calibri"/>
                            <w:color w:val="000000" w:themeColor="text1"/>
                            <w:sz w:val="18"/>
                            <w:szCs w:val="18"/>
                          </w:rPr>
                        </w:pPr>
                        <w:r>
                          <w:rPr>
                            <w:rFonts w:hAnsi="Calibri"/>
                            <w:color w:val="000000" w:themeColor="text1"/>
                            <w:sz w:val="18"/>
                            <w:szCs w:val="18"/>
                          </w:rPr>
                          <w:t>Linksboven beginnend enz... :</w:t>
                        </w:r>
                        <w:r>
                          <w:rPr>
                            <w:rFonts w:hAnsi="Calibri"/>
                            <w:color w:val="000000" w:themeColor="text1"/>
                            <w:sz w:val="18"/>
                            <w:szCs w:val="18"/>
                          </w:rPr>
                          <w:br/>
                          <w:t xml:space="preserve">- </w:t>
                        </w:r>
                        <w:r w:rsidRPr="00EF5752">
                          <w:rPr>
                            <w:rFonts w:hAnsi="Calibri"/>
                            <w:b/>
                            <w:bCs/>
                            <w:i/>
                            <w:iCs/>
                            <w:color w:val="000000" w:themeColor="text1"/>
                            <w:sz w:val="18"/>
                            <w:szCs w:val="18"/>
                          </w:rPr>
                          <w:t>Grijze buisjeszwam</w:t>
                        </w:r>
                        <w:r>
                          <w:rPr>
                            <w:rFonts w:hAnsi="Calibri"/>
                            <w:color w:val="000000" w:themeColor="text1"/>
                            <w:sz w:val="18"/>
                            <w:szCs w:val="18"/>
                          </w:rPr>
                          <w:t xml:space="preserve"> (waarschijnlijk) maar niet in zijn meest herkenbare vorm</w:t>
                        </w:r>
                        <w:r>
                          <w:rPr>
                            <w:rFonts w:hAnsi="Calibri"/>
                            <w:color w:val="000000" w:themeColor="text1"/>
                            <w:sz w:val="18"/>
                            <w:szCs w:val="18"/>
                          </w:rPr>
                          <w:br/>
                          <w:t xml:space="preserve">- </w:t>
                        </w:r>
                        <w:r w:rsidRPr="00EF5752">
                          <w:rPr>
                            <w:rFonts w:hAnsi="Calibri"/>
                            <w:b/>
                            <w:bCs/>
                            <w:i/>
                            <w:iCs/>
                            <w:color w:val="000000" w:themeColor="text1"/>
                            <w:sz w:val="18"/>
                            <w:szCs w:val="18"/>
                          </w:rPr>
                          <w:t>Paarse knoopzwam</w:t>
                        </w:r>
                        <w:r>
                          <w:rPr>
                            <w:rFonts w:hAnsi="Calibri"/>
                            <w:color w:val="000000" w:themeColor="text1"/>
                            <w:sz w:val="18"/>
                            <w:szCs w:val="18"/>
                          </w:rPr>
                          <w:t xml:space="preserve"> (zo goed als zeker)</w:t>
                        </w:r>
                        <w:r>
                          <w:rPr>
                            <w:rFonts w:hAnsi="Calibri"/>
                            <w:color w:val="000000" w:themeColor="text1"/>
                            <w:sz w:val="18"/>
                            <w:szCs w:val="18"/>
                          </w:rPr>
                          <w:br/>
                          <w:t xml:space="preserve">- </w:t>
                        </w:r>
                        <w:r w:rsidRPr="00EF5752">
                          <w:rPr>
                            <w:rFonts w:hAnsi="Calibri"/>
                            <w:b/>
                            <w:bCs/>
                            <w:i/>
                            <w:iCs/>
                            <w:color w:val="000000" w:themeColor="text1"/>
                            <w:sz w:val="18"/>
                            <w:szCs w:val="18"/>
                          </w:rPr>
                          <w:t>Plooivoetstuifzwam</w:t>
                        </w:r>
                        <w:r>
                          <w:rPr>
                            <w:rFonts w:hAnsi="Calibri"/>
                            <w:color w:val="000000" w:themeColor="text1"/>
                            <w:sz w:val="18"/>
                            <w:szCs w:val="18"/>
                          </w:rPr>
                          <w:t xml:space="preserve"> (100 %) maar de plooien zijn niet altijd (goed) zichtbaar</w:t>
                        </w:r>
                        <w:r>
                          <w:rPr>
                            <w:rFonts w:hAnsi="Calibri"/>
                            <w:color w:val="000000" w:themeColor="text1"/>
                            <w:sz w:val="18"/>
                            <w:szCs w:val="18"/>
                          </w:rPr>
                          <w:br/>
                          <w:t xml:space="preserve">- </w:t>
                        </w:r>
                        <w:r w:rsidR="00E24028">
                          <w:rPr>
                            <w:rFonts w:hAnsi="Calibri"/>
                            <w:color w:val="000000" w:themeColor="text1"/>
                            <w:sz w:val="18"/>
                            <w:szCs w:val="18"/>
                          </w:rPr>
                          <w:t>C</w:t>
                        </w:r>
                        <w:r>
                          <w:rPr>
                            <w:rFonts w:hAnsi="Calibri"/>
                            <w:color w:val="000000" w:themeColor="text1"/>
                            <w:sz w:val="18"/>
                            <w:szCs w:val="18"/>
                          </w:rPr>
                          <w:t>onsolevormig en met plaatjes... daar bestaan niet zo heel veel soorten van... en toch moeten we bij deze forfait geven</w:t>
                        </w:r>
                        <w:r w:rsidR="00E24028">
                          <w:rPr>
                            <w:rFonts w:hAnsi="Calibri"/>
                            <w:color w:val="000000" w:themeColor="text1"/>
                            <w:sz w:val="18"/>
                            <w:szCs w:val="18"/>
                          </w:rPr>
                          <w:t>.</w:t>
                        </w:r>
                        <w:r w:rsidR="0045498D">
                          <w:rPr>
                            <w:rFonts w:hAnsi="Calibri"/>
                            <w:color w:val="000000" w:themeColor="text1"/>
                            <w:sz w:val="18"/>
                            <w:szCs w:val="18"/>
                          </w:rPr>
                          <w:br/>
                          <w:t xml:space="preserve">- </w:t>
                        </w:r>
                        <w:r w:rsidR="00E24028" w:rsidRPr="00E24028">
                          <w:rPr>
                            <w:rFonts w:hAnsi="Calibri"/>
                            <w:b/>
                            <w:bCs/>
                            <w:i/>
                            <w:iCs/>
                            <w:color w:val="000000" w:themeColor="text1"/>
                            <w:sz w:val="18"/>
                            <w:szCs w:val="18"/>
                          </w:rPr>
                          <w:t>G</w:t>
                        </w:r>
                        <w:r w:rsidR="0045498D" w:rsidRPr="00E24028">
                          <w:rPr>
                            <w:rFonts w:hAnsi="Calibri"/>
                            <w:b/>
                            <w:bCs/>
                            <w:i/>
                            <w:iCs/>
                            <w:color w:val="000000" w:themeColor="text1"/>
                            <w:sz w:val="18"/>
                            <w:szCs w:val="18"/>
                          </w:rPr>
                          <w:t>ewone hertenzwam</w:t>
                        </w:r>
                        <w:r w:rsidR="0045498D">
                          <w:rPr>
                            <w:rFonts w:hAnsi="Calibri"/>
                            <w:color w:val="000000" w:themeColor="text1"/>
                            <w:sz w:val="18"/>
                            <w:szCs w:val="18"/>
                          </w:rPr>
                          <w:t xml:space="preserve"> op dood hout</w:t>
                        </w:r>
                        <w:r>
                          <w:rPr>
                            <w:rFonts w:hAnsi="Calibri"/>
                            <w:color w:val="000000" w:themeColor="text1"/>
                            <w:sz w:val="18"/>
                            <w:szCs w:val="18"/>
                          </w:rPr>
                          <w:br/>
                          <w:t xml:space="preserve">- niet eenvoudig om zwammen scherp in beeld te brengen. Dit zouden wel eens </w:t>
                        </w:r>
                        <w:proofErr w:type="spellStart"/>
                        <w:r w:rsidRPr="00EF5752">
                          <w:rPr>
                            <w:rFonts w:hAnsi="Calibri"/>
                            <w:b/>
                            <w:bCs/>
                            <w:i/>
                            <w:iCs/>
                            <w:color w:val="000000" w:themeColor="text1"/>
                            <w:sz w:val="18"/>
                            <w:szCs w:val="18"/>
                          </w:rPr>
                          <w:t>Melksteelmycena's</w:t>
                        </w:r>
                        <w:proofErr w:type="spellEnd"/>
                        <w:r>
                          <w:rPr>
                            <w:rFonts w:hAnsi="Calibri"/>
                            <w:color w:val="000000" w:themeColor="text1"/>
                            <w:sz w:val="18"/>
                            <w:szCs w:val="18"/>
                          </w:rPr>
                          <w:t xml:space="preserve"> kunnen zijn.</w:t>
                        </w:r>
                        <w:r>
                          <w:rPr>
                            <w:rFonts w:hAnsi="Calibri"/>
                            <w:color w:val="000000" w:themeColor="text1"/>
                            <w:sz w:val="18"/>
                            <w:szCs w:val="18"/>
                          </w:rPr>
                          <w:br/>
                          <w:t xml:space="preserve">- Uit dezelfde familie zijn dit dan </w:t>
                        </w:r>
                        <w:r w:rsidRPr="00EF5752">
                          <w:rPr>
                            <w:rFonts w:hAnsi="Calibri"/>
                            <w:b/>
                            <w:bCs/>
                            <w:i/>
                            <w:iCs/>
                            <w:color w:val="000000" w:themeColor="text1"/>
                            <w:sz w:val="18"/>
                            <w:szCs w:val="18"/>
                          </w:rPr>
                          <w:t xml:space="preserve">Grote </w:t>
                        </w:r>
                        <w:proofErr w:type="spellStart"/>
                        <w:r w:rsidRPr="00EF5752">
                          <w:rPr>
                            <w:rFonts w:hAnsi="Calibri"/>
                            <w:b/>
                            <w:bCs/>
                            <w:i/>
                            <w:iCs/>
                            <w:color w:val="000000" w:themeColor="text1"/>
                            <w:sz w:val="18"/>
                            <w:szCs w:val="18"/>
                          </w:rPr>
                          <w:t>bloedsteelmycena's</w:t>
                        </w:r>
                        <w:proofErr w:type="spellEnd"/>
                        <w:r>
                          <w:rPr>
                            <w:rFonts w:hAnsi="Calibri"/>
                            <w:color w:val="000000" w:themeColor="text1"/>
                            <w:sz w:val="18"/>
                            <w:szCs w:val="18"/>
                          </w:rPr>
                          <w:t xml:space="preserve"> (check even het sap)</w:t>
                        </w:r>
                      </w:p>
                    </w:txbxContent>
                  </v:textbox>
                </v:shape>
                <v:group id="Groep 539311285" o:spid="_x0000_s1179" style="position:absolute;left:66;top:23;width:25046;height:38478" coordorigin="66,23" coordsize="25046,38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">
                  <v:shape id="Afbeelding 911551503" o:spid="_x0000_s1180" type="#_x0000_t75" style="position:absolute;left:-6650;top:6739;width:38478;height:2504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">
                    <v:imagedata r:id="rId118" o:title=""/>
                  </v:shape>
                  <v:shape id="TextBox 103" o:spid="_x0000_s1181" type="#_x0000_t202" style="position:absolute;left:17956;top:35804;width:6630;height:2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" filled="f" stroked="f">
                    <v:textbox>
                      <w:txbxContent>
                        <w:p w14:paraId="06D3780F"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DaVa</w:t>
                          </w:r>
                          <w:proofErr w:type="spellEnd"/>
                          <w:r>
                            <w:rPr>
                              <w:rFonts w:ascii="Calibri" w:eastAsia="Calibri" w:hAnsi="Calibri"/>
                              <w:b/>
                              <w:bCs/>
                              <w:i/>
                              <w:iCs/>
                              <w:color w:val="FFFFFF"/>
                              <w:sz w:val="16"/>
                              <w:szCs w:val="16"/>
                            </w:rPr>
                            <w:t xml:space="preserve"> </w:t>
                          </w:r>
                        </w:p>
                      </w:txbxContent>
                    </v:textbox>
                  </v:shape>
                </v:group>
                <v:group id="Groep 561044594" o:spid="_x0000_s1182" style="position:absolute;left:25455;width:41498;height:23347" coordorigin="25455" coordsize="41497,23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">
                  <v:shape id="Afbeelding 417561149" o:spid="_x0000_s1183" type="#_x0000_t75" style="position:absolute;left:25455;width:41498;height:233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">
                    <v:imagedata r:id="rId119" o:title=""/>
                  </v:shape>
                  <v:shape id="TextBox 103" o:spid="_x0000_s1184" type="#_x0000_t202" style="position:absolute;left:59447;top:20540;width:6630;height:2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" filled="f" stroked="f">
                    <v:textbox>
                      <w:txbxContent>
                        <w:p w14:paraId="2D30E07E"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238715701" o:spid="_x0000_s1185" style="position:absolute;left:25631;top:23800;width:41351;height:23269" coordorigin="25631,23800" coordsize="41351,23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">
                  <v:shape id="Afbeelding 705518117" o:spid="_x0000_s1186" type="#_x0000_t75" style="position:absolute;left:25631;top:23800;width:41351;height:232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">
                    <v:imagedata r:id="rId120" o:title=""/>
                  </v:shape>
                  <v:shape id="TextBox 103" o:spid="_x0000_s1187" type="#_x0000_t202" style="position:absolute;left:59822;top:44473;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" filled="f" stroked="f">
                    <v:textbox>
                      <w:txbxContent>
                        <w:p w14:paraId="5A333E78"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052005828" o:spid="_x0000_s1188" style="position:absolute;left:25594;top:47551;width:41552;height:23372" coordorigin="25594,47551" coordsize="41551,2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">
                  <v:shape id="Afbeelding 1922335078" o:spid="_x0000_s1189" type="#_x0000_t75" style="position:absolute;left:25594;top:47551;width:41552;height:23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">
                    <v:imagedata r:id="rId121" o:title=""/>
                  </v:shape>
                  <v:shape id="TextBox 103" o:spid="_x0000_s1190" type="#_x0000_t202" style="position:absolute;left:60050;top:68290;width:6629;height:2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" filled="f" stroked="f">
                    <v:textbox>
                      <w:txbxContent>
                        <w:p w14:paraId="715549FA"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91651296" o:spid="_x0000_s1191" style="position:absolute;top:38985;width:25112;height:34601" coordorigin=",38985" coordsize="25112,34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">
                  <v:shape id="Afbeelding 1632673384" o:spid="_x0000_s1192" type="#_x0000_t75" style="position:absolute;left:-4738;top:43723;width:34588;height:2511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">
                    <v:imagedata r:id="rId122" o:title=""/>
                  </v:shape>
                  <v:shape id="TextBox 103" o:spid="_x0000_s1193" type="#_x0000_t202" style="position:absolute;left:17757;top:71055;width:6958;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" filled="f" stroked="f">
                    <v:textbox>
                      <w:txbxContent>
                        <w:p w14:paraId="62B1D1E4"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247681610" o:spid="_x0000_s1194" style="position:absolute;left:132;top:74037;width:24914;height:20021" coordorigin="132,74037" coordsize="24914,20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">
                  <v:shape id="Afbeelding 323014663" o:spid="_x0000_s1195" type="#_x0000_t75" style="position:absolute;left:132;top:74037;width:24914;height:200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">
                    <v:imagedata r:id="rId123" o:title=""/>
                  </v:shape>
                  <v:shape id="TextBox 103" o:spid="_x0000_s1196" type="#_x0000_t202" style="position:absolute;left:18022;top:91463;width:6630;height:2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" filled="f" stroked="f">
                    <v:textbox>
                      <w:txbxContent>
                        <w:p w14:paraId="2E2F4B95"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r>
                            <w:rPr>
                              <w:rFonts w:ascii="Calibri" w:eastAsia="Calibri" w:hAnsi="Calibri"/>
                              <w:b/>
                              <w:bCs/>
                              <w:i/>
                              <w:iCs/>
                              <w:color w:val="FFFFFF"/>
                              <w:sz w:val="16"/>
                              <w:szCs w:val="16"/>
                            </w:rPr>
                            <w:t xml:space="preserve"> </w:t>
                          </w:r>
                        </w:p>
                      </w:txbxContent>
                    </v:textbox>
                  </v:shape>
                </v:group>
                <v:group id="Groep 2134598458" o:spid="_x0000_s1197" style="position:absolute;left:25576;top:71254;width:19680;height:22873" coordorigin="25576,71254" coordsize="19679,22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">
                  <v:shape id="Afbeelding 653449625" o:spid="_x0000_s1198" type="#_x0000_t75" style="position:absolute;left:24019;top:72811;width:22794;height:1968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">
                    <v:imagedata r:id="rId124" o:title=""/>
                  </v:shape>
                  <v:shape id="TextBox 103" o:spid="_x0000_s1199" type="#_x0000_t202" style="position:absolute;left:38630;top:91596;width:6626;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" filled="f" stroked="f">
                    <v:textbox>
                      <w:txbxContent>
                        <w:p w14:paraId="4EFD9C3C"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YvTo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7583BE40" w14:textId="55BCE7A8" w:rsidR="00516DF6" w:rsidRDefault="00EF5752" w:rsidP="0081351A">
      <w:r>
        <w:rPr>
          <w:noProof/>
        </w:rPr>
        <w:lastRenderedPageBreak/>
        <mc:AlternateContent>
          <mc:Choice Requires="wpg">
            <w:drawing>
              <wp:anchor distT="0" distB="0" distL="114300" distR="114300" simplePos="0" relativeHeight="251807744" behindDoc="1" locked="0" layoutInCell="1" allowOverlap="1" wp14:anchorId="4B0FFDC9" wp14:editId="05296FE2">
                <wp:simplePos x="685800" y="541020"/>
                <wp:positionH relativeFrom="margin">
                  <wp:align>center</wp:align>
                </wp:positionH>
                <wp:positionV relativeFrom="margin">
                  <wp:align>top</wp:align>
                </wp:positionV>
                <wp:extent cx="6695440" cy="9404985"/>
                <wp:effectExtent l="0" t="0" r="0" b="5715"/>
                <wp:wrapSquare wrapText="bothSides"/>
                <wp:docPr id="841" name="Groep 840">
                  <a:extLst xmlns:a="http://schemas.openxmlformats.org/drawingml/2006/main">
                    <a:ext uri="{FF2B5EF4-FFF2-40B4-BE49-F238E27FC236}">
                      <a16:creationId xmlns:a16="http://schemas.microsoft.com/office/drawing/2014/main" id="{DEA29C37-6FD4-89D9-149D-27B3091B416E}"/>
                    </a:ext>
                  </a:extLst>
                </wp:docPr>
                <wp:cNvGraphicFramePr/>
                <a:graphic xmlns:a="http://schemas.openxmlformats.org/drawingml/2006/main">
                  <a:graphicData uri="http://schemas.microsoft.com/office/word/2010/wordprocessingGroup">
                    <wpg:wgp>
                      <wpg:cNvGrpSpPr/>
                      <wpg:grpSpPr>
                        <a:xfrm>
                          <a:off x="0" y="0"/>
                          <a:ext cx="6695440" cy="9404985"/>
                          <a:chOff x="0" y="0"/>
                          <a:chExt cx="6695955" cy="9405129"/>
                        </a:xfrm>
                      </wpg:grpSpPr>
                      <wps:wsp>
                        <wps:cNvPr id="1892089612" name="TextBox 10">
                          <a:extLst>
                            <a:ext uri="{FF2B5EF4-FFF2-40B4-BE49-F238E27FC236}">
                              <a16:creationId xmlns:a16="http://schemas.microsoft.com/office/drawing/2014/main" id="{B92E86C3-B82B-4918-B9AD-C13C5D1144FA}"/>
                            </a:ext>
                          </a:extLst>
                        </wps:cNvPr>
                        <wps:cNvSpPr txBox="1"/>
                        <wps:spPr>
                          <a:xfrm>
                            <a:off x="2478157" y="2332795"/>
                            <a:ext cx="1702904" cy="1987826"/>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3F7B926A" w14:textId="6B3B36D6" w:rsidR="00EF5752" w:rsidRDefault="00EF5752" w:rsidP="00EF5752">
                              <w:pPr>
                                <w:textAlignment w:val="baseline"/>
                                <w:rPr>
                                  <w:rFonts w:hAnsi="Calibri"/>
                                  <w:color w:val="000000" w:themeColor="text1"/>
                                  <w:sz w:val="18"/>
                                  <w:szCs w:val="18"/>
                                </w:rPr>
                              </w:pPr>
                              <w:r>
                                <w:rPr>
                                  <w:rFonts w:hAnsi="Calibri"/>
                                  <w:color w:val="000000" w:themeColor="text1"/>
                                  <w:sz w:val="18"/>
                                  <w:szCs w:val="18"/>
                                </w:rPr>
                                <w:t>Starten met een contemplatief momentje en daarna vliegen we er weer gemotiveerd in.</w:t>
                              </w:r>
                              <w:r>
                                <w:rPr>
                                  <w:rFonts w:hAnsi="Calibri"/>
                                  <w:color w:val="000000" w:themeColor="text1"/>
                                  <w:sz w:val="18"/>
                                  <w:szCs w:val="18"/>
                                </w:rPr>
                                <w:br/>
                                <w:t>Een gids krijgt dan wel eens de volgende vraag: "Hoe lang denk je dat zo in feite vol te houden". Daarop volgt dan een erg logisch antwoord: "Zolang ik het zelf boeiend en leutig blijf vinden".  Daarbij stiekempjes dromen van 25 jaar NVO moet kunnen...</w:t>
                              </w:r>
                              <w:r>
                                <w:rPr>
                                  <w:rFonts w:hAnsi="Calibri"/>
                                  <w:color w:val="000000" w:themeColor="text1"/>
                                  <w:sz w:val="18"/>
                                  <w:szCs w:val="18"/>
                                </w:rPr>
                                <w:br/>
                                <w:t>(bwa, dat zijn er maar 18 meer)</w:t>
                              </w:r>
                            </w:p>
                          </w:txbxContent>
                        </wps:txbx>
                        <wps:bodyPr wrap="square" rtlCol="0" anchor="t">
                          <a:noAutofit/>
                        </wps:bodyPr>
                      </wps:wsp>
                      <pic:pic xmlns:pic="http://schemas.openxmlformats.org/drawingml/2006/picture">
                        <pic:nvPicPr>
                          <pic:cNvPr id="1255745073" name="Afbeelding 1255745073">
                            <a:extLst>
                              <a:ext uri="{FF2B5EF4-FFF2-40B4-BE49-F238E27FC236}">
                                <a16:creationId xmlns:a16="http://schemas.microsoft.com/office/drawing/2014/main" id="{647B00E9-C346-4B0B-A3FB-BE649A296BA4}"/>
                              </a:ext>
                            </a:extLst>
                          </pic:cNvPr>
                          <pic:cNvPicPr>
                            <a:picLocks noChangeAspect="1"/>
                          </pic:cNvPicPr>
                        </pic:nvPicPr>
                        <pic:blipFill rotWithShape="1">
                          <a:blip r:embed="rId125" cstate="print">
                            <a:extLst>
                              <a:ext uri="{28A0092B-C50C-407E-A947-70E740481C1C}">
                                <a14:useLocalDpi xmlns:a14="http://schemas.microsoft.com/office/drawing/2010/main" val="0"/>
                              </a:ext>
                            </a:extLst>
                          </a:blip>
                          <a:srcRect l="32350" t="24734" r="2632" b="25586"/>
                          <a:stretch/>
                        </pic:blipFill>
                        <pic:spPr>
                          <a:xfrm rot="5400000">
                            <a:off x="-920773" y="929801"/>
                            <a:ext cx="4313581" cy="2472035"/>
                          </a:xfrm>
                          <a:prstGeom prst="rect">
                            <a:avLst/>
                          </a:prstGeom>
                        </pic:spPr>
                      </pic:pic>
                      <wpg:grpSp>
                        <wpg:cNvPr id="1922090011" name="Groep 1922090011">
                          <a:extLst>
                            <a:ext uri="{FF2B5EF4-FFF2-40B4-BE49-F238E27FC236}">
                              <a16:creationId xmlns:a16="http://schemas.microsoft.com/office/drawing/2014/main" id="{BDAD3B4B-7F22-209E-A536-8A5B1DDC3249}"/>
                            </a:ext>
                          </a:extLst>
                        </wpg:cNvPr>
                        <wpg:cNvGrpSpPr/>
                        <wpg:grpSpPr>
                          <a:xfrm>
                            <a:off x="2521347" y="0"/>
                            <a:ext cx="4174608" cy="2348035"/>
                            <a:chOff x="2521347" y="0"/>
                            <a:chExt cx="4174608" cy="2348035"/>
                          </a:xfrm>
                        </wpg:grpSpPr>
                        <pic:pic xmlns:pic="http://schemas.openxmlformats.org/drawingml/2006/picture">
                          <pic:nvPicPr>
                            <pic:cNvPr id="785722442" name="Afbeelding 785722442">
                              <a:extLst>
                                <a:ext uri="{FF2B5EF4-FFF2-40B4-BE49-F238E27FC236}">
                                  <a16:creationId xmlns:a16="http://schemas.microsoft.com/office/drawing/2014/main" id="{27837ADA-C598-4E8E-A58C-4C86E34A41B3}"/>
                                </a:ext>
                              </a:extLst>
                            </pic:cNvPr>
                            <pic:cNvPicPr>
                              <a:picLocks noChangeAspect="1"/>
                            </pic:cNvPicPr>
                          </pic:nvPicPr>
                          <pic:blipFill>
                            <a:blip r:embed="rId126" cstate="print">
                              <a:extLst>
                                <a:ext uri="{28A0092B-C50C-407E-A947-70E740481C1C}">
                                  <a14:useLocalDpi xmlns:a14="http://schemas.microsoft.com/office/drawing/2010/main" val="0"/>
                                </a:ext>
                              </a:extLst>
                            </a:blip>
                            <a:stretch>
                              <a:fillRect/>
                            </a:stretch>
                          </pic:blipFill>
                          <pic:spPr>
                            <a:xfrm>
                              <a:off x="2521347" y="0"/>
                              <a:ext cx="4174608" cy="2348035"/>
                            </a:xfrm>
                            <a:prstGeom prst="rect">
                              <a:avLst/>
                            </a:prstGeom>
                          </pic:spPr>
                        </pic:pic>
                        <wps:wsp>
                          <wps:cNvPr id="1882309652" name="TextBox 103">
                            <a:extLst>
                              <a:ext uri="{FF2B5EF4-FFF2-40B4-BE49-F238E27FC236}">
                                <a16:creationId xmlns:a16="http://schemas.microsoft.com/office/drawing/2014/main" id="{C12A76CA-1FEE-497F-8A48-650B3DFF8EE8}"/>
                              </a:ext>
                            </a:extLst>
                          </wps:cNvPr>
                          <wps:cNvSpPr txBox="1"/>
                          <wps:spPr>
                            <a:xfrm>
                              <a:off x="5986790" y="2087218"/>
                              <a:ext cx="662940" cy="253117"/>
                            </a:xfrm>
                            <a:prstGeom prst="rect">
                              <a:avLst/>
                            </a:prstGeom>
                            <a:noFill/>
                            <a:ln>
                              <a:noFill/>
                            </a:ln>
                            <a:effectLst/>
                          </wps:spPr>
                          <wps:txbx>
                            <w:txbxContent>
                              <w:p w14:paraId="3B6CDD0B"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803139723" name="Groep 1803139723">
                          <a:extLst>
                            <a:ext uri="{FF2B5EF4-FFF2-40B4-BE49-F238E27FC236}">
                              <a16:creationId xmlns:a16="http://schemas.microsoft.com/office/drawing/2014/main" id="{C2390126-B4E0-BDF9-160A-9D3AAFBBDE8E}"/>
                            </a:ext>
                          </a:extLst>
                        </wpg:cNvPr>
                        <wpg:cNvGrpSpPr/>
                        <wpg:grpSpPr>
                          <a:xfrm>
                            <a:off x="4173287" y="2393282"/>
                            <a:ext cx="2520429" cy="3360752"/>
                            <a:chOff x="4173287" y="2393282"/>
                            <a:chExt cx="2520429" cy="3360752"/>
                          </a:xfrm>
                        </wpg:grpSpPr>
                        <pic:pic xmlns:pic="http://schemas.openxmlformats.org/drawingml/2006/picture">
                          <pic:nvPicPr>
                            <pic:cNvPr id="127310043" name="Afbeelding 127310043">
                              <a:extLst>
                                <a:ext uri="{FF2B5EF4-FFF2-40B4-BE49-F238E27FC236}">
                                  <a16:creationId xmlns:a16="http://schemas.microsoft.com/office/drawing/2014/main" id="{B5C868B6-E32A-4B5B-B2F3-1E1BA256535D}"/>
                                </a:ext>
                              </a:extLst>
                            </pic:cNvPr>
                            <pic:cNvPicPr>
                              <a:picLocks noChangeAspect="1"/>
                            </pic:cNvPicPr>
                          </pic:nvPicPr>
                          <pic:blipFill>
                            <a:blip r:embed="rId127" cstate="screen">
                              <a:extLst>
                                <a:ext uri="{28A0092B-C50C-407E-A947-70E740481C1C}">
                                  <a14:useLocalDpi xmlns:a14="http://schemas.microsoft.com/office/drawing/2010/main"/>
                                </a:ext>
                              </a:extLst>
                            </a:blip>
                            <a:stretch>
                              <a:fillRect/>
                            </a:stretch>
                          </pic:blipFill>
                          <pic:spPr>
                            <a:xfrm rot="5400000">
                              <a:off x="3753216" y="2813353"/>
                              <a:ext cx="3360572" cy="2520429"/>
                            </a:xfrm>
                            <a:prstGeom prst="rect">
                              <a:avLst/>
                            </a:prstGeom>
                          </pic:spPr>
                        </pic:pic>
                        <wps:wsp>
                          <wps:cNvPr id="255892303" name="TextBox 103">
                            <a:extLst>
                              <a:ext uri="{FF2B5EF4-FFF2-40B4-BE49-F238E27FC236}">
                                <a16:creationId xmlns:a16="http://schemas.microsoft.com/office/drawing/2014/main" id="{7F9CED06-E020-443B-8C97-227C900B9F05}"/>
                              </a:ext>
                            </a:extLst>
                          </wps:cNvPr>
                          <wps:cNvSpPr txBox="1"/>
                          <wps:spPr>
                            <a:xfrm>
                              <a:off x="5968955" y="5500917"/>
                              <a:ext cx="723392" cy="253117"/>
                            </a:xfrm>
                            <a:prstGeom prst="rect">
                              <a:avLst/>
                            </a:prstGeom>
                            <a:noFill/>
                            <a:ln>
                              <a:noFill/>
                            </a:ln>
                            <a:effectLst/>
                          </wps:spPr>
                          <wps:txbx>
                            <w:txbxContent>
                              <w:p w14:paraId="0266317B"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165565432" name="Groep 165565432">
                          <a:extLst>
                            <a:ext uri="{FF2B5EF4-FFF2-40B4-BE49-F238E27FC236}">
                              <a16:creationId xmlns:a16="http://schemas.microsoft.com/office/drawing/2014/main" id="{5058242A-FE3B-805A-4BA7-546B4362393E}"/>
                            </a:ext>
                          </a:extLst>
                        </wpg:cNvPr>
                        <wpg:cNvGrpSpPr/>
                        <wpg:grpSpPr>
                          <a:xfrm>
                            <a:off x="0" y="4370821"/>
                            <a:ext cx="4121426" cy="2336954"/>
                            <a:chOff x="0" y="4370821"/>
                            <a:chExt cx="4121426" cy="2336954"/>
                          </a:xfrm>
                        </wpg:grpSpPr>
                        <pic:pic xmlns:pic="http://schemas.openxmlformats.org/drawingml/2006/picture">
                          <pic:nvPicPr>
                            <pic:cNvPr id="455870233" name="Afbeelding 455870233">
                              <a:extLst>
                                <a:ext uri="{FF2B5EF4-FFF2-40B4-BE49-F238E27FC236}">
                                  <a16:creationId xmlns:a16="http://schemas.microsoft.com/office/drawing/2014/main" id="{8013E5A2-7218-48E5-8B03-9961081464D0}"/>
                                </a:ext>
                              </a:extLst>
                            </pic:cNvPr>
                            <pic:cNvPicPr>
                              <a:picLocks noChangeAspect="1"/>
                            </pic:cNvPicPr>
                          </pic:nvPicPr>
                          <pic:blipFill>
                            <a:blip r:embed="rId128" cstate="print">
                              <a:extLst>
                                <a:ext uri="{28A0092B-C50C-407E-A947-70E740481C1C}">
                                  <a14:useLocalDpi xmlns:a14="http://schemas.microsoft.com/office/drawing/2010/main" val="0"/>
                                </a:ext>
                              </a:extLst>
                            </a:blip>
                            <a:stretch>
                              <a:fillRect/>
                            </a:stretch>
                          </pic:blipFill>
                          <pic:spPr>
                            <a:xfrm>
                              <a:off x="0" y="4370821"/>
                              <a:ext cx="4121426" cy="2336954"/>
                            </a:xfrm>
                            <a:prstGeom prst="rect">
                              <a:avLst/>
                            </a:prstGeom>
                          </pic:spPr>
                        </pic:pic>
                        <wps:wsp>
                          <wps:cNvPr id="257783800" name="TextBox 103">
                            <a:extLst>
                              <a:ext uri="{FF2B5EF4-FFF2-40B4-BE49-F238E27FC236}">
                                <a16:creationId xmlns:a16="http://schemas.microsoft.com/office/drawing/2014/main" id="{E96EC6E6-C924-40E0-BDA7-A978D20D5795}"/>
                              </a:ext>
                            </a:extLst>
                          </wps:cNvPr>
                          <wps:cNvSpPr txBox="1"/>
                          <wps:spPr>
                            <a:xfrm>
                              <a:off x="3405809" y="6431534"/>
                              <a:ext cx="662940" cy="253117"/>
                            </a:xfrm>
                            <a:prstGeom prst="rect">
                              <a:avLst/>
                            </a:prstGeom>
                            <a:noFill/>
                            <a:ln>
                              <a:noFill/>
                            </a:ln>
                            <a:effectLst/>
                          </wps:spPr>
                          <wps:txbx>
                            <w:txbxContent>
                              <w:p w14:paraId="76005EC6"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25712551" name="Groep 125712551">
                          <a:extLst>
                            <a:ext uri="{FF2B5EF4-FFF2-40B4-BE49-F238E27FC236}">
                              <a16:creationId xmlns:a16="http://schemas.microsoft.com/office/drawing/2014/main" id="{8792C10C-CAB5-AA43-AB12-7D98AE83DCB8}"/>
                            </a:ext>
                          </a:extLst>
                        </wpg:cNvPr>
                        <wpg:cNvGrpSpPr/>
                        <wpg:grpSpPr>
                          <a:xfrm>
                            <a:off x="4164784" y="5799010"/>
                            <a:ext cx="2520481" cy="3360752"/>
                            <a:chOff x="4164784" y="5799010"/>
                            <a:chExt cx="2520481" cy="3360752"/>
                          </a:xfrm>
                        </wpg:grpSpPr>
                        <pic:pic xmlns:pic="http://schemas.openxmlformats.org/drawingml/2006/picture">
                          <pic:nvPicPr>
                            <pic:cNvPr id="792944810" name="Afbeelding 792944810">
                              <a:extLst>
                                <a:ext uri="{FF2B5EF4-FFF2-40B4-BE49-F238E27FC236}">
                                  <a16:creationId xmlns:a16="http://schemas.microsoft.com/office/drawing/2014/main" id="{4CDB6943-B48F-4AEF-B65B-7423DAD7BD69}"/>
                                </a:ext>
                              </a:extLst>
                            </pic:cNvPr>
                            <pic:cNvPicPr>
                              <a:picLocks noChangeAspect="1"/>
                            </pic:cNvPicPr>
                          </pic:nvPicPr>
                          <pic:blipFill>
                            <a:blip r:embed="rId129" cstate="screen">
                              <a:extLst>
                                <a:ext uri="{28A0092B-C50C-407E-A947-70E740481C1C}">
                                  <a14:useLocalDpi xmlns:a14="http://schemas.microsoft.com/office/drawing/2010/main"/>
                                </a:ext>
                              </a:extLst>
                            </a:blip>
                            <a:stretch>
                              <a:fillRect/>
                            </a:stretch>
                          </pic:blipFill>
                          <pic:spPr>
                            <a:xfrm>
                              <a:off x="4164784" y="5799010"/>
                              <a:ext cx="2520481" cy="3360641"/>
                            </a:xfrm>
                            <a:prstGeom prst="rect">
                              <a:avLst/>
                            </a:prstGeom>
                          </pic:spPr>
                        </pic:pic>
                        <wps:wsp>
                          <wps:cNvPr id="1202005067" name="TextBox 103">
                            <a:extLst>
                              <a:ext uri="{FF2B5EF4-FFF2-40B4-BE49-F238E27FC236}">
                                <a16:creationId xmlns:a16="http://schemas.microsoft.com/office/drawing/2014/main" id="{318A004A-A609-44EA-BDE1-579D7A062EDF}"/>
                              </a:ext>
                            </a:extLst>
                          </wps:cNvPr>
                          <wps:cNvSpPr txBox="1"/>
                          <wps:spPr>
                            <a:xfrm>
                              <a:off x="6013462" y="8906645"/>
                              <a:ext cx="662940" cy="253117"/>
                            </a:xfrm>
                            <a:prstGeom prst="rect">
                              <a:avLst/>
                            </a:prstGeom>
                            <a:noFill/>
                            <a:ln>
                              <a:noFill/>
                            </a:ln>
                            <a:effectLst/>
                          </wps:spPr>
                          <wps:txbx>
                            <w:txbxContent>
                              <w:p w14:paraId="5DF80671"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473555905" name="Groep 473555905">
                          <a:extLst>
                            <a:ext uri="{FF2B5EF4-FFF2-40B4-BE49-F238E27FC236}">
                              <a16:creationId xmlns:a16="http://schemas.microsoft.com/office/drawing/2014/main" id="{2224401A-3BB5-BCBD-8F4C-D241307DC4EF}"/>
                            </a:ext>
                          </a:extLst>
                        </wpg:cNvPr>
                        <wpg:cNvGrpSpPr/>
                        <wpg:grpSpPr>
                          <a:xfrm>
                            <a:off x="590975" y="6762260"/>
                            <a:ext cx="3523825" cy="2642869"/>
                            <a:chOff x="590975" y="6762260"/>
                            <a:chExt cx="3523825" cy="2642869"/>
                          </a:xfrm>
                        </wpg:grpSpPr>
                        <pic:pic xmlns:pic="http://schemas.openxmlformats.org/drawingml/2006/picture">
                          <pic:nvPicPr>
                            <pic:cNvPr id="1131458124" name="Afbeelding 1131458124">
                              <a:extLst>
                                <a:ext uri="{FF2B5EF4-FFF2-40B4-BE49-F238E27FC236}">
                                  <a16:creationId xmlns:a16="http://schemas.microsoft.com/office/drawing/2014/main" id="{463A7786-2074-4239-97B6-0EE5462760D6}"/>
                                </a:ext>
                              </a:extLst>
                            </pic:cNvPr>
                            <pic:cNvPicPr>
                              <a:picLocks noChangeAspect="1"/>
                            </pic:cNvPicPr>
                          </pic:nvPicPr>
                          <pic:blipFill>
                            <a:blip r:embed="rId130" cstate="screen">
                              <a:extLst>
                                <a:ext uri="{28A0092B-C50C-407E-A947-70E740481C1C}">
                                  <a14:useLocalDpi xmlns:a14="http://schemas.microsoft.com/office/drawing/2010/main"/>
                                </a:ext>
                              </a:extLst>
                            </a:blip>
                            <a:stretch>
                              <a:fillRect/>
                            </a:stretch>
                          </pic:blipFill>
                          <pic:spPr>
                            <a:xfrm>
                              <a:off x="590975" y="6762260"/>
                              <a:ext cx="3523825" cy="2642869"/>
                            </a:xfrm>
                            <a:prstGeom prst="rect">
                              <a:avLst/>
                            </a:prstGeom>
                          </pic:spPr>
                        </pic:pic>
                        <wps:wsp>
                          <wps:cNvPr id="2011430958" name="TextBox 103">
                            <a:extLst>
                              <a:ext uri="{FF2B5EF4-FFF2-40B4-BE49-F238E27FC236}">
                                <a16:creationId xmlns:a16="http://schemas.microsoft.com/office/drawing/2014/main" id="{E48876BD-11DE-4BB3-82B4-B694E0393B13}"/>
                              </a:ext>
                            </a:extLst>
                          </wps:cNvPr>
                          <wps:cNvSpPr txBox="1"/>
                          <wps:spPr>
                            <a:xfrm>
                              <a:off x="3407062" y="9147651"/>
                              <a:ext cx="707738" cy="253117"/>
                            </a:xfrm>
                            <a:prstGeom prst="rect">
                              <a:avLst/>
                            </a:prstGeom>
                            <a:noFill/>
                            <a:ln>
                              <a:noFill/>
                            </a:ln>
                            <a:effectLst/>
                          </wps:spPr>
                          <wps:txbx>
                            <w:txbxContent>
                              <w:p w14:paraId="42EECB8E"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wgp>
                  </a:graphicData>
                </a:graphic>
              </wp:anchor>
            </w:drawing>
          </mc:Choice>
          <mc:Fallback>
            <w:pict>
              <v:group w14:anchorId="4B0FFDC9" id="Groep 840" o:spid="_x0000_s1200" style="position:absolute;margin-left:0;margin-top:0;width:527.2pt;height:740.55pt;z-index:-251508736;mso-position-horizontal:center;mso-position-horizontal-relative:margin;mso-position-vertical:top;mso-position-vertical-relative:margin" coordsize="66959,940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">
                <v:shape id="TextBox 10" o:spid="_x0000_s1201" type="#_x0000_t202" style="position:absolute;left:24781;top:23327;width:17029;height:198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" filled="f" stroked="f">
                  <v:textbox>
                    <w:txbxContent>
                      <w:p w14:paraId="3F7B926A" w14:textId="6B3B36D6" w:rsidR="00EF5752" w:rsidRDefault="00EF5752" w:rsidP="00EF5752">
                        <w:pPr>
                          <w:textAlignment w:val="baseline"/>
                          <w:rPr>
                            <w:rFonts w:hAnsi="Calibri"/>
                            <w:color w:val="000000" w:themeColor="text1"/>
                            <w:sz w:val="18"/>
                            <w:szCs w:val="18"/>
                          </w:rPr>
                        </w:pPr>
                        <w:r>
                          <w:rPr>
                            <w:rFonts w:hAnsi="Calibri"/>
                            <w:color w:val="000000" w:themeColor="text1"/>
                            <w:sz w:val="18"/>
                            <w:szCs w:val="18"/>
                          </w:rPr>
                          <w:t>Starten met een contemplatief momentje en daarna vliegen we er weer gemotiveerd in.</w:t>
                        </w:r>
                        <w:r>
                          <w:rPr>
                            <w:rFonts w:hAnsi="Calibri"/>
                            <w:color w:val="000000" w:themeColor="text1"/>
                            <w:sz w:val="18"/>
                            <w:szCs w:val="18"/>
                          </w:rPr>
                          <w:br/>
                          <w:t>Een gids krijgt dan wel eens de volgende vraag: "Hoe lang denk je dat zo in feite vol te houden". Daarop volgt dan een erg logisch antwoord: "Zolang ik het zelf boeiend en leutig blijf vinden".  Daarbij stiekempjes dromen van 25 jaar NVO moet kunnen...</w:t>
                        </w:r>
                        <w:r>
                          <w:rPr>
                            <w:rFonts w:hAnsi="Calibri"/>
                            <w:color w:val="000000" w:themeColor="text1"/>
                            <w:sz w:val="18"/>
                            <w:szCs w:val="18"/>
                          </w:rPr>
                          <w:br/>
                          <w:t>(bwa, dat zijn er maar 18 meer)</w:t>
                        </w:r>
                      </w:p>
                    </w:txbxContent>
                  </v:textbox>
                </v:shape>
                <v:shape id="Afbeelding 1255745073" o:spid="_x0000_s1202" type="#_x0000_t75" style="position:absolute;left:-9208;top:9298;width:43136;height:2472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">
                  <v:imagedata r:id="rId131" o:title="" croptop="16210f" cropbottom="16768f" cropleft="21201f" cropright="1725f"/>
                </v:shape>
                <v:group id="Groep 1922090011" o:spid="_x0000_s1203" style="position:absolute;left:25213;width:41746;height:23480" coordorigin="25213" coordsize="41746,23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">
                  <v:shape id="Afbeelding 785722442" o:spid="_x0000_s1204" type="#_x0000_t75" style="position:absolute;left:25213;width:41746;height:23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">
                    <v:imagedata r:id="rId132" o:title=""/>
                  </v:shape>
                  <v:shape id="TextBox 103" o:spid="_x0000_s1205" type="#_x0000_t202" style="position:absolute;left:59867;top:20872;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" filled="f" stroked="f">
                    <v:textbox>
                      <w:txbxContent>
                        <w:p w14:paraId="3B6CDD0B"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803139723" o:spid="_x0000_s1206" style="position:absolute;left:41732;top:23932;width:25205;height:33608" coordorigin="41732,23932" coordsize="25204,33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">
                  <v:shape id="Afbeelding 127310043" o:spid="_x0000_s1207" type="#_x0000_t75" style="position:absolute;left:37532;top:28132;width:33606;height:2520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">
                    <v:imagedata r:id="rId133" o:title=""/>
                  </v:shape>
                  <v:shape id="TextBox 103" o:spid="_x0000_s1208" type="#_x0000_t202" style="position:absolute;left:59689;top:55009;width:7234;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" filled="f" stroked="f">
                    <v:textbox>
                      <w:txbxContent>
                        <w:p w14:paraId="0266317B"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165565432" o:spid="_x0000_s1209" style="position:absolute;top:43708;width:41214;height:23369" coordorigin=",43708" coordsize="41214,2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">
                  <v:shape id="Afbeelding 455870233" o:spid="_x0000_s1210" type="#_x0000_t75" style="position:absolute;top:43708;width:41214;height:233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">
                    <v:imagedata r:id="rId134" o:title=""/>
                  </v:shape>
                  <v:shape id="TextBox 103" o:spid="_x0000_s1211" type="#_x0000_t202" style="position:absolute;left:34058;top:64315;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" filled="f" stroked="f">
                    <v:textbox>
                      <w:txbxContent>
                        <w:p w14:paraId="76005EC6"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25712551" o:spid="_x0000_s1212" style="position:absolute;left:41647;top:57990;width:25205;height:33607" coordorigin="41647,57990" coordsize="25204,33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">
                  <v:shape id="Afbeelding 792944810" o:spid="_x0000_s1213" type="#_x0000_t75" style="position:absolute;left:41647;top:57990;width:25205;height:336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">
                    <v:imagedata r:id="rId135" o:title=""/>
                  </v:shape>
                  <v:shape id="TextBox 103" o:spid="_x0000_s1214" type="#_x0000_t202" style="position:absolute;left:60134;top:89066;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" filled="f" stroked="f">
                    <v:textbox>
                      <w:txbxContent>
                        <w:p w14:paraId="5DF80671"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473555905" o:spid="_x0000_s1215" style="position:absolute;left:5909;top:67622;width:35239;height:26429" coordorigin="5909,67622" coordsize="35238,264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">
                  <v:shape id="Afbeelding 1131458124" o:spid="_x0000_s1216" type="#_x0000_t75" style="position:absolute;left:5909;top:67622;width:35239;height:264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">
                    <v:imagedata r:id="rId136" o:title=""/>
                  </v:shape>
                  <v:shape id="TextBox 103" o:spid="_x0000_s1217" type="#_x0000_t202" style="position:absolute;left:34070;top:91476;width:7078;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" filled="f" stroked="f">
                    <v:textbox>
                      <w:txbxContent>
                        <w:p w14:paraId="42EECB8E"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w10:wrap type="square" anchorx="margin" anchory="margin"/>
              </v:group>
            </w:pict>
          </mc:Fallback>
        </mc:AlternateContent>
      </w:r>
    </w:p>
    <w:p w14:paraId="17AC8EB8" w14:textId="6962D311" w:rsidR="00516DF6" w:rsidRDefault="00EF5752" w:rsidP="0081351A">
      <w:r>
        <w:rPr>
          <w:noProof/>
        </w:rPr>
        <w:lastRenderedPageBreak/>
        <mc:AlternateContent>
          <mc:Choice Requires="wpg">
            <w:drawing>
              <wp:anchor distT="0" distB="0" distL="114300" distR="114300" simplePos="0" relativeHeight="251809792" behindDoc="1" locked="0" layoutInCell="1" allowOverlap="1" wp14:anchorId="0F482B97" wp14:editId="080AC614">
                <wp:simplePos x="685800" y="541020"/>
                <wp:positionH relativeFrom="margin">
                  <wp:align>center</wp:align>
                </wp:positionH>
                <wp:positionV relativeFrom="margin">
                  <wp:align>top</wp:align>
                </wp:positionV>
                <wp:extent cx="6698615" cy="9456420"/>
                <wp:effectExtent l="0" t="0" r="6985" b="0"/>
                <wp:wrapSquare wrapText="bothSides"/>
                <wp:docPr id="866" name="Groep 865">
                  <a:extLst xmlns:a="http://schemas.openxmlformats.org/drawingml/2006/main">
                    <a:ext uri="{FF2B5EF4-FFF2-40B4-BE49-F238E27FC236}">
                      <a16:creationId xmlns:a16="http://schemas.microsoft.com/office/drawing/2014/main" id="{2DB5D151-6F72-842B-250C-C5B31A7CD98C}"/>
                    </a:ext>
                  </a:extLst>
                </wp:docPr>
                <wp:cNvGraphicFramePr/>
                <a:graphic xmlns:a="http://schemas.openxmlformats.org/drawingml/2006/main">
                  <a:graphicData uri="http://schemas.microsoft.com/office/word/2010/wordprocessingGroup">
                    <wpg:wgp>
                      <wpg:cNvGrpSpPr/>
                      <wpg:grpSpPr>
                        <a:xfrm>
                          <a:off x="0" y="0"/>
                          <a:ext cx="6698615" cy="9456421"/>
                          <a:chOff x="0" y="0"/>
                          <a:chExt cx="6698974" cy="9456564"/>
                        </a:xfrm>
                      </wpg:grpSpPr>
                      <wps:wsp>
                        <wps:cNvPr id="496147917" name="TextBox 17">
                          <a:extLst>
                            <a:ext uri="{FF2B5EF4-FFF2-40B4-BE49-F238E27FC236}">
                              <a16:creationId xmlns:a16="http://schemas.microsoft.com/office/drawing/2014/main" id="{69AB88D6-B50B-42A7-BA95-9C83917C9832}"/>
                            </a:ext>
                          </a:extLst>
                        </wps:cNvPr>
                        <wps:cNvSpPr txBox="1"/>
                        <wps:spPr>
                          <a:xfrm>
                            <a:off x="4075044" y="6367669"/>
                            <a:ext cx="2623930" cy="308889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3B061A12" w14:textId="398A29B7" w:rsidR="00EF5752" w:rsidRDefault="00EF5752" w:rsidP="00EF5752">
                              <w:pPr>
                                <w:textAlignment w:val="baseline"/>
                                <w:rPr>
                                  <w:rFonts w:hAnsi="Calibri"/>
                                  <w:color w:val="000000" w:themeColor="text1"/>
                                  <w:sz w:val="18"/>
                                  <w:szCs w:val="18"/>
                                </w:rPr>
                              </w:pPr>
                              <w:r>
                                <w:rPr>
                                  <w:rFonts w:hAnsi="Calibri"/>
                                  <w:color w:val="000000" w:themeColor="text1"/>
                                  <w:sz w:val="18"/>
                                  <w:szCs w:val="18"/>
                                </w:rPr>
                                <w:t>Slechts 1 pagina fauna en flora deze keer: Links- boven beginnend en dan met de klok mee :</w:t>
                              </w:r>
                              <w:r>
                                <w:rPr>
                                  <w:rFonts w:hAnsi="Calibri"/>
                                  <w:color w:val="000000" w:themeColor="text1"/>
                                  <w:sz w:val="18"/>
                                  <w:szCs w:val="18"/>
                                </w:rPr>
                                <w:br/>
                                <w:t xml:space="preserve">- Prachtige foto van een </w:t>
                              </w:r>
                              <w:r>
                                <w:rPr>
                                  <w:rFonts w:hAnsi="Calibri"/>
                                  <w:b/>
                                  <w:bCs/>
                                  <w:i/>
                                  <w:iCs/>
                                  <w:color w:val="000000" w:themeColor="text1"/>
                                  <w:sz w:val="18"/>
                                  <w:szCs w:val="18"/>
                                </w:rPr>
                                <w:t>Eikenstuitergal</w:t>
                              </w:r>
                              <w:r>
                                <w:rPr>
                                  <w:rFonts w:hAnsi="Calibri"/>
                                  <w:color w:val="000000" w:themeColor="text1"/>
                                  <w:sz w:val="18"/>
                                  <w:szCs w:val="18"/>
                                </w:rPr>
                                <w:t>, in de zomer hebben ze ook rode strepen in de windingen</w:t>
                              </w:r>
                              <w:r>
                                <w:rPr>
                                  <w:rFonts w:hAnsi="Calibri"/>
                                  <w:color w:val="000000" w:themeColor="text1"/>
                                  <w:sz w:val="18"/>
                                  <w:szCs w:val="18"/>
                                </w:rPr>
                                <w:br/>
                                <w:t xml:space="preserve">- Deze </w:t>
                              </w:r>
                              <w:r>
                                <w:rPr>
                                  <w:rFonts w:hAnsi="Calibri"/>
                                  <w:b/>
                                  <w:bCs/>
                                  <w:i/>
                                  <w:iCs/>
                                  <w:color w:val="000000" w:themeColor="text1"/>
                                  <w:sz w:val="18"/>
                                  <w:szCs w:val="18"/>
                                </w:rPr>
                                <w:t>Zomereik</w:t>
                              </w:r>
                              <w:r>
                                <w:rPr>
                                  <w:rFonts w:hAnsi="Calibri"/>
                                  <w:color w:val="000000" w:themeColor="text1"/>
                                  <w:sz w:val="18"/>
                                  <w:szCs w:val="18"/>
                                </w:rPr>
                                <w:t xml:space="preserve"> wordt aan de linkerkant constant </w:t>
                              </w:r>
                              <w:proofErr w:type="spellStart"/>
                              <w:r>
                                <w:rPr>
                                  <w:rFonts w:hAnsi="Calibri"/>
                                  <w:color w:val="000000" w:themeColor="text1"/>
                                  <w:sz w:val="18"/>
                                  <w:szCs w:val="18"/>
                                </w:rPr>
                                <w:t>bijgesnoeid</w:t>
                              </w:r>
                              <w:proofErr w:type="spellEnd"/>
                              <w:r>
                                <w:rPr>
                                  <w:rFonts w:hAnsi="Calibri"/>
                                  <w:color w:val="000000" w:themeColor="text1"/>
                                  <w:sz w:val="18"/>
                                  <w:szCs w:val="18"/>
                                </w:rPr>
                                <w:t xml:space="preserve"> door de zeewind en kreeg daardoor een neiging naar rechts.</w:t>
                              </w:r>
                              <w:r>
                                <w:rPr>
                                  <w:rFonts w:hAnsi="Calibri"/>
                                  <w:color w:val="000000" w:themeColor="text1"/>
                                  <w:sz w:val="18"/>
                                  <w:szCs w:val="18"/>
                                </w:rPr>
                                <w:br/>
                                <w:t xml:space="preserve">- Niemand heeft het beest gezien maar het stond wel op één van de ingezonden foto's. Het is een hooiwagen met een toepasselijke naam: </w:t>
                              </w:r>
                              <w:r>
                                <w:rPr>
                                  <w:rFonts w:hAnsi="Calibri"/>
                                  <w:b/>
                                  <w:bCs/>
                                  <w:i/>
                                  <w:iCs/>
                                  <w:color w:val="000000" w:themeColor="text1"/>
                                  <w:sz w:val="18"/>
                                  <w:szCs w:val="18"/>
                                </w:rPr>
                                <w:t>Strekpoot</w:t>
                              </w:r>
                              <w:r>
                                <w:rPr>
                                  <w:rFonts w:hAnsi="Calibri"/>
                                  <w:b/>
                                  <w:bCs/>
                                  <w:i/>
                                  <w:iCs/>
                                  <w:color w:val="000000" w:themeColor="text1"/>
                                  <w:sz w:val="18"/>
                                  <w:szCs w:val="18"/>
                                </w:rPr>
                                <w:br/>
                              </w:r>
                              <w:r>
                                <w:rPr>
                                  <w:rFonts w:hAnsi="Calibri"/>
                                  <w:color w:val="000000" w:themeColor="text1"/>
                                  <w:sz w:val="18"/>
                                  <w:szCs w:val="18"/>
                                </w:rPr>
                                <w:t xml:space="preserve">- Deze vondst bracht ons in verwarring. Maar in feite is dit het restant van een </w:t>
                              </w:r>
                              <w:r>
                                <w:rPr>
                                  <w:rFonts w:hAnsi="Calibri"/>
                                  <w:b/>
                                  <w:bCs/>
                                  <w:i/>
                                  <w:iCs/>
                                  <w:color w:val="000000" w:themeColor="text1"/>
                                  <w:sz w:val="18"/>
                                  <w:szCs w:val="18"/>
                                </w:rPr>
                                <w:t>Aardappelgal</w:t>
                              </w:r>
                              <w:r>
                                <w:rPr>
                                  <w:rFonts w:hAnsi="Calibri"/>
                                  <w:color w:val="000000" w:themeColor="text1"/>
                                  <w:sz w:val="18"/>
                                  <w:szCs w:val="18"/>
                                </w:rPr>
                                <w:t xml:space="preserve">. Na de zomer valt die uiteen en worden de afzonderlijke cellen van de larven zichtbaar. </w:t>
                              </w:r>
                              <w:r>
                                <w:rPr>
                                  <w:rFonts w:hAnsi="Calibri"/>
                                  <w:color w:val="000000" w:themeColor="text1"/>
                                  <w:sz w:val="18"/>
                                  <w:szCs w:val="18"/>
                                </w:rPr>
                                <w:br/>
                                <w:t>- Zomaar tussendoor wat dood hout want ook daarin zijn prachtige structuren te vinden</w:t>
                              </w:r>
                              <w:r>
                                <w:rPr>
                                  <w:rFonts w:hAnsi="Calibri"/>
                                  <w:color w:val="000000" w:themeColor="text1"/>
                                  <w:sz w:val="18"/>
                                  <w:szCs w:val="18"/>
                                </w:rPr>
                                <w:br/>
                                <w:t xml:space="preserve">- eind november en jawel hoor, deze </w:t>
                              </w:r>
                              <w:r>
                                <w:rPr>
                                  <w:rFonts w:hAnsi="Calibri"/>
                                  <w:b/>
                                  <w:bCs/>
                                  <w:i/>
                                  <w:iCs/>
                                  <w:color w:val="000000" w:themeColor="text1"/>
                                  <w:sz w:val="18"/>
                                  <w:szCs w:val="18"/>
                                </w:rPr>
                                <w:t>Braam</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staat nog steeds vrolijk te bloeien.</w:t>
                              </w:r>
                            </w:p>
                          </w:txbxContent>
                        </wps:txbx>
                        <wps:bodyPr wrap="square" rtlCol="0" anchor="t">
                          <a:noAutofit/>
                        </wps:bodyPr>
                      </wps:wsp>
                      <wpg:grpSp>
                        <wpg:cNvPr id="1797074833" name="Groep 1797074833">
                          <a:extLst>
                            <a:ext uri="{FF2B5EF4-FFF2-40B4-BE49-F238E27FC236}">
                              <a16:creationId xmlns:a16="http://schemas.microsoft.com/office/drawing/2014/main" id="{89BDFB88-45B7-B210-4F01-245B5AA1AA9C}"/>
                            </a:ext>
                          </a:extLst>
                        </wpg:cNvPr>
                        <wpg:cNvGrpSpPr/>
                        <wpg:grpSpPr>
                          <a:xfrm>
                            <a:off x="0" y="0"/>
                            <a:ext cx="4068417" cy="2288759"/>
                            <a:chOff x="0" y="0"/>
                            <a:chExt cx="4068417" cy="2288759"/>
                          </a:xfrm>
                        </wpg:grpSpPr>
                        <pic:pic xmlns:pic="http://schemas.openxmlformats.org/drawingml/2006/picture">
                          <pic:nvPicPr>
                            <pic:cNvPr id="859131611" name="Afbeelding 859131611">
                              <a:extLst>
                                <a:ext uri="{FF2B5EF4-FFF2-40B4-BE49-F238E27FC236}">
                                  <a16:creationId xmlns:a16="http://schemas.microsoft.com/office/drawing/2014/main" id="{6077228E-8E99-4AB1-93DA-9FE896753D1E}"/>
                                </a:ext>
                              </a:extLst>
                            </pic:cNvPr>
                            <pic:cNvPicPr>
                              <a:picLocks noChangeAspect="1"/>
                            </pic:cNvPicPr>
                          </pic:nvPicPr>
                          <pic:blipFill>
                            <a:blip r:embed="rId137" cstate="screen">
                              <a:extLst>
                                <a:ext uri="{28A0092B-C50C-407E-A947-70E740481C1C}">
                                  <a14:useLocalDpi xmlns:a14="http://schemas.microsoft.com/office/drawing/2010/main"/>
                                </a:ext>
                              </a:extLst>
                            </a:blip>
                            <a:stretch>
                              <a:fillRect/>
                            </a:stretch>
                          </pic:blipFill>
                          <pic:spPr>
                            <a:xfrm>
                              <a:off x="0" y="0"/>
                              <a:ext cx="4068417" cy="2288759"/>
                            </a:xfrm>
                            <a:prstGeom prst="rect">
                              <a:avLst/>
                            </a:prstGeom>
                          </pic:spPr>
                        </pic:pic>
                        <wps:wsp>
                          <wps:cNvPr id="41290733" name="TextBox 103">
                            <a:extLst>
                              <a:ext uri="{FF2B5EF4-FFF2-40B4-BE49-F238E27FC236}">
                                <a16:creationId xmlns:a16="http://schemas.microsoft.com/office/drawing/2014/main" id="{8912321A-E559-4352-8944-E86F71884C8E}"/>
                              </a:ext>
                            </a:extLst>
                          </wps:cNvPr>
                          <wps:cNvSpPr txBox="1"/>
                          <wps:spPr>
                            <a:xfrm>
                              <a:off x="3359426" y="2027583"/>
                              <a:ext cx="662940" cy="253117"/>
                            </a:xfrm>
                            <a:prstGeom prst="rect">
                              <a:avLst/>
                            </a:prstGeom>
                            <a:noFill/>
                            <a:ln>
                              <a:noFill/>
                            </a:ln>
                            <a:effectLst/>
                          </wps:spPr>
                          <wps:txbx>
                            <w:txbxContent>
                              <w:p w14:paraId="7E7FB5A8"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895086692" name="Groep 895086692">
                          <a:extLst>
                            <a:ext uri="{FF2B5EF4-FFF2-40B4-BE49-F238E27FC236}">
                              <a16:creationId xmlns:a16="http://schemas.microsoft.com/office/drawing/2014/main" id="{E5AE0538-25CB-BFD6-B4BD-BFA4B4828066}"/>
                            </a:ext>
                          </a:extLst>
                        </wpg:cNvPr>
                        <wpg:cNvGrpSpPr/>
                        <wpg:grpSpPr>
                          <a:xfrm>
                            <a:off x="0" y="2329985"/>
                            <a:ext cx="4061791" cy="2284757"/>
                            <a:chOff x="0" y="2329985"/>
                            <a:chExt cx="4061791" cy="2284757"/>
                          </a:xfrm>
                        </wpg:grpSpPr>
                        <pic:pic xmlns:pic="http://schemas.openxmlformats.org/drawingml/2006/picture">
                          <pic:nvPicPr>
                            <pic:cNvPr id="308346711" name="Afbeelding 308346711">
                              <a:extLst>
                                <a:ext uri="{FF2B5EF4-FFF2-40B4-BE49-F238E27FC236}">
                                  <a16:creationId xmlns:a16="http://schemas.microsoft.com/office/drawing/2014/main" id="{36121B13-4CCD-4D99-8EB8-40B2C95E6283}"/>
                                </a:ext>
                              </a:extLst>
                            </pic:cNvPr>
                            <pic:cNvPicPr>
                              <a:picLocks noChangeAspect="1"/>
                            </pic:cNvPicPr>
                          </pic:nvPicPr>
                          <pic:blipFill>
                            <a:blip r:embed="rId138" cstate="screen">
                              <a:extLst>
                                <a:ext uri="{28A0092B-C50C-407E-A947-70E740481C1C}">
                                  <a14:useLocalDpi xmlns:a14="http://schemas.microsoft.com/office/drawing/2010/main"/>
                                </a:ext>
                              </a:extLst>
                            </a:blip>
                            <a:stretch>
                              <a:fillRect/>
                            </a:stretch>
                          </pic:blipFill>
                          <pic:spPr>
                            <a:xfrm>
                              <a:off x="0" y="2329985"/>
                              <a:ext cx="4061791" cy="2284757"/>
                            </a:xfrm>
                            <a:prstGeom prst="rect">
                              <a:avLst/>
                            </a:prstGeom>
                          </pic:spPr>
                        </pic:pic>
                        <wps:wsp>
                          <wps:cNvPr id="1099958196" name="TextBox 103">
                            <a:extLst>
                              <a:ext uri="{FF2B5EF4-FFF2-40B4-BE49-F238E27FC236}">
                                <a16:creationId xmlns:a16="http://schemas.microsoft.com/office/drawing/2014/main" id="{A03E9819-64A6-4D15-A43D-96E265517A1D}"/>
                              </a:ext>
                            </a:extLst>
                          </wps:cNvPr>
                          <wps:cNvSpPr txBox="1"/>
                          <wps:spPr>
                            <a:xfrm>
                              <a:off x="3359426" y="4350941"/>
                              <a:ext cx="662940" cy="253117"/>
                            </a:xfrm>
                            <a:prstGeom prst="rect">
                              <a:avLst/>
                            </a:prstGeom>
                            <a:noFill/>
                            <a:ln>
                              <a:noFill/>
                            </a:ln>
                            <a:effectLst/>
                          </wps:spPr>
                          <wps:txbx>
                            <w:txbxContent>
                              <w:p w14:paraId="467D1D15"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356183859" name="Groep 1356183859">
                          <a:extLst>
                            <a:ext uri="{FF2B5EF4-FFF2-40B4-BE49-F238E27FC236}">
                              <a16:creationId xmlns:a16="http://schemas.microsoft.com/office/drawing/2014/main" id="{80986FDC-3606-4932-42BB-0E004238A9B8}"/>
                            </a:ext>
                          </a:extLst>
                        </wpg:cNvPr>
                        <wpg:cNvGrpSpPr/>
                        <wpg:grpSpPr>
                          <a:xfrm>
                            <a:off x="4128053" y="4"/>
                            <a:ext cx="2564295" cy="3419060"/>
                            <a:chOff x="4128053" y="4"/>
                            <a:chExt cx="2564295" cy="3419060"/>
                          </a:xfrm>
                        </wpg:grpSpPr>
                        <pic:pic xmlns:pic="http://schemas.openxmlformats.org/drawingml/2006/picture">
                          <pic:nvPicPr>
                            <pic:cNvPr id="1461143076" name="Afbeelding 1461143076">
                              <a:extLst>
                                <a:ext uri="{FF2B5EF4-FFF2-40B4-BE49-F238E27FC236}">
                                  <a16:creationId xmlns:a16="http://schemas.microsoft.com/office/drawing/2014/main" id="{EA63EE96-CAA4-48DD-A6E7-A88EE17C69E8}"/>
                                </a:ext>
                              </a:extLst>
                            </pic:cNvPr>
                            <pic:cNvPicPr>
                              <a:picLocks noChangeAspect="1"/>
                            </pic:cNvPicPr>
                          </pic:nvPicPr>
                          <pic:blipFill>
                            <a:blip r:embed="rId139" cstate="screen">
                              <a:extLst>
                                <a:ext uri="{28A0092B-C50C-407E-A947-70E740481C1C}">
                                  <a14:useLocalDpi xmlns:a14="http://schemas.microsoft.com/office/drawing/2010/main"/>
                                </a:ext>
                              </a:extLst>
                            </a:blip>
                            <a:stretch>
                              <a:fillRect/>
                            </a:stretch>
                          </pic:blipFill>
                          <pic:spPr>
                            <a:xfrm rot="5400000">
                              <a:off x="3700671" y="427386"/>
                              <a:ext cx="3419060" cy="2564295"/>
                            </a:xfrm>
                            <a:prstGeom prst="rect">
                              <a:avLst/>
                            </a:prstGeom>
                          </pic:spPr>
                        </pic:pic>
                        <wps:wsp>
                          <wps:cNvPr id="190117438" name="TextBox 103">
                            <a:extLst>
                              <a:ext uri="{FF2B5EF4-FFF2-40B4-BE49-F238E27FC236}">
                                <a16:creationId xmlns:a16="http://schemas.microsoft.com/office/drawing/2014/main" id="{51F5C7FA-FC4F-477B-B033-CC99CC4BC7E2}"/>
                              </a:ext>
                            </a:extLst>
                          </wps:cNvPr>
                          <wps:cNvSpPr txBox="1"/>
                          <wps:spPr>
                            <a:xfrm>
                              <a:off x="5976732" y="3134144"/>
                              <a:ext cx="662940" cy="253117"/>
                            </a:xfrm>
                            <a:prstGeom prst="rect">
                              <a:avLst/>
                            </a:prstGeom>
                            <a:noFill/>
                            <a:ln>
                              <a:noFill/>
                            </a:ln>
                            <a:effectLst/>
                          </wps:spPr>
                          <wps:txbx>
                            <w:txbxContent>
                              <w:p w14:paraId="27D227C3"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YvTo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362471884" name="Groep 1362471884">
                          <a:extLst>
                            <a:ext uri="{FF2B5EF4-FFF2-40B4-BE49-F238E27FC236}">
                              <a16:creationId xmlns:a16="http://schemas.microsoft.com/office/drawing/2014/main" id="{38373511-491C-B25B-5D03-6D3E1BDC5A2F}"/>
                            </a:ext>
                          </a:extLst>
                        </wpg:cNvPr>
                        <wpg:cNvGrpSpPr/>
                        <wpg:grpSpPr>
                          <a:xfrm>
                            <a:off x="4128051" y="3478695"/>
                            <a:ext cx="2565341" cy="2869095"/>
                            <a:chOff x="4128051" y="3478695"/>
                            <a:chExt cx="2565341" cy="2869095"/>
                          </a:xfrm>
                        </wpg:grpSpPr>
                        <pic:pic xmlns:pic="http://schemas.openxmlformats.org/drawingml/2006/picture">
                          <pic:nvPicPr>
                            <pic:cNvPr id="1903859505" name="Afbeelding 1903859505">
                              <a:extLst>
                                <a:ext uri="{FF2B5EF4-FFF2-40B4-BE49-F238E27FC236}">
                                  <a16:creationId xmlns:a16="http://schemas.microsoft.com/office/drawing/2014/main" id="{CFF9D5BB-CFB2-4FBF-AC0D-77EA1DDB8A16}"/>
                                </a:ext>
                              </a:extLst>
                            </pic:cNvPr>
                            <pic:cNvPicPr>
                              <a:picLocks noChangeAspect="1"/>
                            </pic:cNvPicPr>
                          </pic:nvPicPr>
                          <pic:blipFill rotWithShape="1">
                            <a:blip r:embed="rId140" cstate="print">
                              <a:extLst>
                                <a:ext uri="{28A0092B-C50C-407E-A947-70E740481C1C}">
                                  <a14:useLocalDpi xmlns:a14="http://schemas.microsoft.com/office/drawing/2010/main" val="0"/>
                                </a:ext>
                              </a:extLst>
                            </a:blip>
                            <a:srcRect l="16622" t="45733" r="46996"/>
                            <a:stretch/>
                          </pic:blipFill>
                          <pic:spPr>
                            <a:xfrm>
                              <a:off x="4128051" y="3478695"/>
                              <a:ext cx="2565341" cy="2869095"/>
                            </a:xfrm>
                            <a:prstGeom prst="rect">
                              <a:avLst/>
                            </a:prstGeom>
                          </pic:spPr>
                        </pic:pic>
                        <wps:wsp>
                          <wps:cNvPr id="15876657" name="TextBox 103">
                            <a:extLst>
                              <a:ext uri="{FF2B5EF4-FFF2-40B4-BE49-F238E27FC236}">
                                <a16:creationId xmlns:a16="http://schemas.microsoft.com/office/drawing/2014/main" id="{E2639A0E-F9B7-4270-8DB8-9C966DA49CC7}"/>
                              </a:ext>
                            </a:extLst>
                          </wps:cNvPr>
                          <wps:cNvSpPr txBox="1"/>
                          <wps:spPr>
                            <a:xfrm>
                              <a:off x="6023112" y="6082747"/>
                              <a:ext cx="662940" cy="253117"/>
                            </a:xfrm>
                            <a:prstGeom prst="rect">
                              <a:avLst/>
                            </a:prstGeom>
                            <a:noFill/>
                            <a:ln>
                              <a:noFill/>
                            </a:ln>
                            <a:effectLst/>
                          </wps:spPr>
                          <wps:txbx>
                            <w:txbxContent>
                              <w:p w14:paraId="3829D8F3"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419965370" name="Groep 1419965370">
                          <a:extLst>
                            <a:ext uri="{FF2B5EF4-FFF2-40B4-BE49-F238E27FC236}">
                              <a16:creationId xmlns:a16="http://schemas.microsoft.com/office/drawing/2014/main" id="{E0C68BD8-7726-DD0F-96C5-AA6C3DFD1428}"/>
                            </a:ext>
                          </a:extLst>
                        </wpg:cNvPr>
                        <wpg:cNvGrpSpPr/>
                        <wpg:grpSpPr>
                          <a:xfrm>
                            <a:off x="0" y="4661791"/>
                            <a:ext cx="4061791" cy="2284865"/>
                            <a:chOff x="0" y="4661791"/>
                            <a:chExt cx="4061791" cy="2284865"/>
                          </a:xfrm>
                        </wpg:grpSpPr>
                        <pic:pic xmlns:pic="http://schemas.openxmlformats.org/drawingml/2006/picture">
                          <pic:nvPicPr>
                            <pic:cNvPr id="680025182" name="Afbeelding 680025182">
                              <a:extLst>
                                <a:ext uri="{FF2B5EF4-FFF2-40B4-BE49-F238E27FC236}">
                                  <a16:creationId xmlns:a16="http://schemas.microsoft.com/office/drawing/2014/main" id="{0B811A21-6ADB-43B6-8B47-AEC8AF259917}"/>
                                </a:ext>
                              </a:extLst>
                            </pic:cNvPr>
                            <pic:cNvPicPr>
                              <a:picLocks noChangeAspect="1"/>
                            </pic:cNvPicPr>
                          </pic:nvPicPr>
                          <pic:blipFill>
                            <a:blip r:embed="rId141" cstate="screen">
                              <a:extLst>
                                <a:ext uri="{28A0092B-C50C-407E-A947-70E740481C1C}">
                                  <a14:useLocalDpi xmlns:a14="http://schemas.microsoft.com/office/drawing/2010/main"/>
                                </a:ext>
                              </a:extLst>
                            </a:blip>
                            <a:stretch>
                              <a:fillRect/>
                            </a:stretch>
                          </pic:blipFill>
                          <pic:spPr>
                            <a:xfrm>
                              <a:off x="0" y="4661791"/>
                              <a:ext cx="4061791" cy="2284865"/>
                            </a:xfrm>
                            <a:prstGeom prst="rect">
                              <a:avLst/>
                            </a:prstGeom>
                          </pic:spPr>
                        </pic:pic>
                        <wps:wsp>
                          <wps:cNvPr id="1863369521" name="TextBox 103">
                            <a:extLst>
                              <a:ext uri="{FF2B5EF4-FFF2-40B4-BE49-F238E27FC236}">
                                <a16:creationId xmlns:a16="http://schemas.microsoft.com/office/drawing/2014/main" id="{31C39F09-1AAC-4E4B-8C2F-6288DF38541C}"/>
                              </a:ext>
                            </a:extLst>
                          </wps:cNvPr>
                          <wps:cNvSpPr txBox="1"/>
                          <wps:spPr>
                            <a:xfrm>
                              <a:off x="3359426" y="6689373"/>
                              <a:ext cx="662940" cy="253117"/>
                            </a:xfrm>
                            <a:prstGeom prst="rect">
                              <a:avLst/>
                            </a:prstGeom>
                            <a:noFill/>
                            <a:ln>
                              <a:noFill/>
                            </a:ln>
                            <a:effectLst/>
                          </wps:spPr>
                          <wps:txbx>
                            <w:txbxContent>
                              <w:p w14:paraId="70000C7A"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138384752" name="Groep 1138384752">
                          <a:extLst>
                            <a:ext uri="{FF2B5EF4-FFF2-40B4-BE49-F238E27FC236}">
                              <a16:creationId xmlns:a16="http://schemas.microsoft.com/office/drawing/2014/main" id="{8A3BB76F-14C2-A571-A202-F7F99EE220BC}"/>
                            </a:ext>
                          </a:extLst>
                        </wpg:cNvPr>
                        <wpg:cNvGrpSpPr/>
                        <wpg:grpSpPr>
                          <a:xfrm>
                            <a:off x="0" y="7004449"/>
                            <a:ext cx="4061791" cy="2422904"/>
                            <a:chOff x="0" y="7004449"/>
                            <a:chExt cx="4061791" cy="2422904"/>
                          </a:xfrm>
                        </wpg:grpSpPr>
                        <pic:pic xmlns:pic="http://schemas.openxmlformats.org/drawingml/2006/picture">
                          <pic:nvPicPr>
                            <pic:cNvPr id="1595586408" name="Afbeelding 1595586408">
                              <a:extLst>
                                <a:ext uri="{FF2B5EF4-FFF2-40B4-BE49-F238E27FC236}">
                                  <a16:creationId xmlns:a16="http://schemas.microsoft.com/office/drawing/2014/main" id="{51980B33-95C5-4127-93AF-81F8294BD010}"/>
                                </a:ext>
                              </a:extLst>
                            </pic:cNvPr>
                            <pic:cNvPicPr>
                              <a:picLocks noChangeAspect="1"/>
                            </pic:cNvPicPr>
                          </pic:nvPicPr>
                          <pic:blipFill rotWithShape="1">
                            <a:blip r:embed="rId142" cstate="print">
                              <a:extLst>
                                <a:ext uri="{28A0092B-C50C-407E-A947-70E740481C1C}">
                                  <a14:useLocalDpi xmlns:a14="http://schemas.microsoft.com/office/drawing/2010/main" val="0"/>
                                </a:ext>
                              </a:extLst>
                            </a:blip>
                            <a:srcRect r="5692"/>
                            <a:stretch/>
                          </pic:blipFill>
                          <pic:spPr>
                            <a:xfrm>
                              <a:off x="0" y="7004449"/>
                              <a:ext cx="4061791" cy="2422904"/>
                            </a:xfrm>
                            <a:prstGeom prst="rect">
                              <a:avLst/>
                            </a:prstGeom>
                          </pic:spPr>
                        </pic:pic>
                        <wps:wsp>
                          <wps:cNvPr id="1965796552" name="TextBox 103">
                            <a:extLst>
                              <a:ext uri="{FF2B5EF4-FFF2-40B4-BE49-F238E27FC236}">
                                <a16:creationId xmlns:a16="http://schemas.microsoft.com/office/drawing/2014/main" id="{733895DB-3954-415D-810B-50B3082C2465}"/>
                              </a:ext>
                            </a:extLst>
                          </wps:cNvPr>
                          <wps:cNvSpPr txBox="1"/>
                          <wps:spPr>
                            <a:xfrm>
                              <a:off x="3359426" y="9171180"/>
                              <a:ext cx="662940" cy="253117"/>
                            </a:xfrm>
                            <a:prstGeom prst="rect">
                              <a:avLst/>
                            </a:prstGeom>
                            <a:noFill/>
                            <a:ln>
                              <a:noFill/>
                            </a:ln>
                            <a:effectLst/>
                          </wps:spPr>
                          <wps:txbx>
                            <w:txbxContent>
                              <w:p w14:paraId="027BCF66"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14:sizeRelV relativeFrom="margin">
                  <wp14:pctHeight>0</wp14:pctHeight>
                </wp14:sizeRelV>
              </wp:anchor>
            </w:drawing>
          </mc:Choice>
          <mc:Fallback>
            <w:pict>
              <v:group w14:anchorId="0F482B97" id="Groep 865" o:spid="_x0000_s1218" style="position:absolute;margin-left:0;margin-top:0;width:527.45pt;height:744.6pt;z-index:-251506688;mso-position-horizontal:center;mso-position-horizontal-relative:margin;mso-position-vertical:top;mso-position-vertical-relative:margin;mso-height-relative:margin" coordsize="66989,94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">
                <v:shape id="TextBox 17" o:spid="_x0000_s1219" type="#_x0000_t202" style="position:absolute;left:40750;top:63676;width:26239;height:30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" filled="f" stroked="f">
                  <v:textbox>
                    <w:txbxContent>
                      <w:p w14:paraId="3B061A12" w14:textId="398A29B7" w:rsidR="00EF5752" w:rsidRDefault="00EF5752" w:rsidP="00EF5752">
                        <w:pPr>
                          <w:textAlignment w:val="baseline"/>
                          <w:rPr>
                            <w:rFonts w:hAnsi="Calibri"/>
                            <w:color w:val="000000" w:themeColor="text1"/>
                            <w:sz w:val="18"/>
                            <w:szCs w:val="18"/>
                          </w:rPr>
                        </w:pPr>
                        <w:r>
                          <w:rPr>
                            <w:rFonts w:hAnsi="Calibri"/>
                            <w:color w:val="000000" w:themeColor="text1"/>
                            <w:sz w:val="18"/>
                            <w:szCs w:val="18"/>
                          </w:rPr>
                          <w:t>Slechts 1 pagina fauna en flora deze keer: Links- boven beginnend en dan met de klok mee :</w:t>
                        </w:r>
                        <w:r>
                          <w:rPr>
                            <w:rFonts w:hAnsi="Calibri"/>
                            <w:color w:val="000000" w:themeColor="text1"/>
                            <w:sz w:val="18"/>
                            <w:szCs w:val="18"/>
                          </w:rPr>
                          <w:br/>
                          <w:t xml:space="preserve">- Prachtige foto van een </w:t>
                        </w:r>
                        <w:r>
                          <w:rPr>
                            <w:rFonts w:hAnsi="Calibri"/>
                            <w:b/>
                            <w:bCs/>
                            <w:i/>
                            <w:iCs/>
                            <w:color w:val="000000" w:themeColor="text1"/>
                            <w:sz w:val="18"/>
                            <w:szCs w:val="18"/>
                          </w:rPr>
                          <w:t>Eikenstuitergal</w:t>
                        </w:r>
                        <w:r>
                          <w:rPr>
                            <w:rFonts w:hAnsi="Calibri"/>
                            <w:color w:val="000000" w:themeColor="text1"/>
                            <w:sz w:val="18"/>
                            <w:szCs w:val="18"/>
                          </w:rPr>
                          <w:t>, in de zomer hebben ze ook rode strepen in de windingen</w:t>
                        </w:r>
                        <w:r>
                          <w:rPr>
                            <w:rFonts w:hAnsi="Calibri"/>
                            <w:color w:val="000000" w:themeColor="text1"/>
                            <w:sz w:val="18"/>
                            <w:szCs w:val="18"/>
                          </w:rPr>
                          <w:br/>
                          <w:t xml:space="preserve">- Deze </w:t>
                        </w:r>
                        <w:r>
                          <w:rPr>
                            <w:rFonts w:hAnsi="Calibri"/>
                            <w:b/>
                            <w:bCs/>
                            <w:i/>
                            <w:iCs/>
                            <w:color w:val="000000" w:themeColor="text1"/>
                            <w:sz w:val="18"/>
                            <w:szCs w:val="18"/>
                          </w:rPr>
                          <w:t>Zomereik</w:t>
                        </w:r>
                        <w:r>
                          <w:rPr>
                            <w:rFonts w:hAnsi="Calibri"/>
                            <w:color w:val="000000" w:themeColor="text1"/>
                            <w:sz w:val="18"/>
                            <w:szCs w:val="18"/>
                          </w:rPr>
                          <w:t xml:space="preserve"> wordt aan de linkerkant constant </w:t>
                        </w:r>
                        <w:proofErr w:type="spellStart"/>
                        <w:r>
                          <w:rPr>
                            <w:rFonts w:hAnsi="Calibri"/>
                            <w:color w:val="000000" w:themeColor="text1"/>
                            <w:sz w:val="18"/>
                            <w:szCs w:val="18"/>
                          </w:rPr>
                          <w:t>bijgesnoeid</w:t>
                        </w:r>
                        <w:proofErr w:type="spellEnd"/>
                        <w:r>
                          <w:rPr>
                            <w:rFonts w:hAnsi="Calibri"/>
                            <w:color w:val="000000" w:themeColor="text1"/>
                            <w:sz w:val="18"/>
                            <w:szCs w:val="18"/>
                          </w:rPr>
                          <w:t xml:space="preserve"> door de zeewind en kreeg daardoor een neiging naar rechts.</w:t>
                        </w:r>
                        <w:r>
                          <w:rPr>
                            <w:rFonts w:hAnsi="Calibri"/>
                            <w:color w:val="000000" w:themeColor="text1"/>
                            <w:sz w:val="18"/>
                            <w:szCs w:val="18"/>
                          </w:rPr>
                          <w:br/>
                          <w:t xml:space="preserve">- Niemand heeft het beest gezien maar het stond wel op één van de ingezonden foto's. Het is een hooiwagen met een toepasselijke naam: </w:t>
                        </w:r>
                        <w:r>
                          <w:rPr>
                            <w:rFonts w:hAnsi="Calibri"/>
                            <w:b/>
                            <w:bCs/>
                            <w:i/>
                            <w:iCs/>
                            <w:color w:val="000000" w:themeColor="text1"/>
                            <w:sz w:val="18"/>
                            <w:szCs w:val="18"/>
                          </w:rPr>
                          <w:t>Strekpoot</w:t>
                        </w:r>
                        <w:r>
                          <w:rPr>
                            <w:rFonts w:hAnsi="Calibri"/>
                            <w:b/>
                            <w:bCs/>
                            <w:i/>
                            <w:iCs/>
                            <w:color w:val="000000" w:themeColor="text1"/>
                            <w:sz w:val="18"/>
                            <w:szCs w:val="18"/>
                          </w:rPr>
                          <w:br/>
                        </w:r>
                        <w:r>
                          <w:rPr>
                            <w:rFonts w:hAnsi="Calibri"/>
                            <w:color w:val="000000" w:themeColor="text1"/>
                            <w:sz w:val="18"/>
                            <w:szCs w:val="18"/>
                          </w:rPr>
                          <w:t xml:space="preserve">- Deze vondst bracht ons in verwarring. Maar in feite is dit het restant van een </w:t>
                        </w:r>
                        <w:r>
                          <w:rPr>
                            <w:rFonts w:hAnsi="Calibri"/>
                            <w:b/>
                            <w:bCs/>
                            <w:i/>
                            <w:iCs/>
                            <w:color w:val="000000" w:themeColor="text1"/>
                            <w:sz w:val="18"/>
                            <w:szCs w:val="18"/>
                          </w:rPr>
                          <w:t>Aardappelgal</w:t>
                        </w:r>
                        <w:r>
                          <w:rPr>
                            <w:rFonts w:hAnsi="Calibri"/>
                            <w:color w:val="000000" w:themeColor="text1"/>
                            <w:sz w:val="18"/>
                            <w:szCs w:val="18"/>
                          </w:rPr>
                          <w:t xml:space="preserve">. Na de zomer valt die uiteen en worden de afzonderlijke cellen van de larven zichtbaar. </w:t>
                        </w:r>
                        <w:r>
                          <w:rPr>
                            <w:rFonts w:hAnsi="Calibri"/>
                            <w:color w:val="000000" w:themeColor="text1"/>
                            <w:sz w:val="18"/>
                            <w:szCs w:val="18"/>
                          </w:rPr>
                          <w:br/>
                          <w:t>- Zomaar tussendoor wat dood hout want ook daarin zijn prachtige structuren te vinden</w:t>
                        </w:r>
                        <w:r>
                          <w:rPr>
                            <w:rFonts w:hAnsi="Calibri"/>
                            <w:color w:val="000000" w:themeColor="text1"/>
                            <w:sz w:val="18"/>
                            <w:szCs w:val="18"/>
                          </w:rPr>
                          <w:br/>
                          <w:t xml:space="preserve">- eind november en jawel hoor, deze </w:t>
                        </w:r>
                        <w:r>
                          <w:rPr>
                            <w:rFonts w:hAnsi="Calibri"/>
                            <w:b/>
                            <w:bCs/>
                            <w:i/>
                            <w:iCs/>
                            <w:color w:val="000000" w:themeColor="text1"/>
                            <w:sz w:val="18"/>
                            <w:szCs w:val="18"/>
                          </w:rPr>
                          <w:t>Braam</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staat nog steeds vrolijk te bloeien.</w:t>
                        </w:r>
                      </w:p>
                    </w:txbxContent>
                  </v:textbox>
                </v:shape>
                <v:group id="Groep 1797074833" o:spid="_x0000_s1220" style="position:absolute;width:40684;height:22887" coordsize="40684,228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">
                  <v:shape id="Afbeelding 859131611" o:spid="_x0000_s1221" type="#_x0000_t75" style="position:absolute;width:40684;height:228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">
                    <v:imagedata r:id="rId143" o:title=""/>
                  </v:shape>
                  <v:shape id="TextBox 103" o:spid="_x0000_s1222" type="#_x0000_t202" style="position:absolute;left:33594;top:20275;width:6629;height:2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" filled="f" stroked="f">
                    <v:textbox>
                      <w:txbxContent>
                        <w:p w14:paraId="7E7FB5A8"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895086692" o:spid="_x0000_s1223" style="position:absolute;top:23299;width:40617;height:22848" coordorigin=",23299" coordsize="40617,22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">
                  <v:shape id="Afbeelding 308346711" o:spid="_x0000_s1224" type="#_x0000_t75" style="position:absolute;top:23299;width:40617;height:228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">
                    <v:imagedata r:id="rId144" o:title=""/>
                  </v:shape>
                  <v:shape id="TextBox 103" o:spid="_x0000_s1225" type="#_x0000_t202" style="position:absolute;left:33594;top:43509;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" filled="f" stroked="f">
                    <v:textbox>
                      <w:txbxContent>
                        <w:p w14:paraId="467D1D15"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356183859" o:spid="_x0000_s1226" style="position:absolute;left:41280;width:25643;height:34190" coordorigin="41280" coordsize="25642,34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">
                  <v:shape id="Afbeelding 1461143076" o:spid="_x0000_s1227" type="#_x0000_t75" style="position:absolute;left:37007;top:4273;width:34190;height:25643;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">
                    <v:imagedata r:id="rId145" o:title=""/>
                  </v:shape>
                  <v:shape id="TextBox 103" o:spid="_x0000_s1228" type="#_x0000_t202" style="position:absolute;left:59767;top:31341;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" filled="f" stroked="f">
                    <v:textbox>
                      <w:txbxContent>
                        <w:p w14:paraId="27D227C3"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YvTo</w:t>
                          </w:r>
                          <w:proofErr w:type="spellEnd"/>
                          <w:r>
                            <w:rPr>
                              <w:rFonts w:ascii="Calibri" w:eastAsia="Calibri" w:hAnsi="Calibri"/>
                              <w:b/>
                              <w:bCs/>
                              <w:i/>
                              <w:iCs/>
                              <w:color w:val="FFFFFF"/>
                              <w:sz w:val="16"/>
                              <w:szCs w:val="16"/>
                            </w:rPr>
                            <w:t xml:space="preserve"> </w:t>
                          </w:r>
                        </w:p>
                      </w:txbxContent>
                    </v:textbox>
                  </v:shape>
                </v:group>
                <v:group id="Groep 1362471884" o:spid="_x0000_s1229" style="position:absolute;left:41280;top:34786;width:25653;height:28691" coordorigin="41280,34786" coordsize="25653,28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">
                  <v:shape id="Afbeelding 1903859505" o:spid="_x0000_s1230" type="#_x0000_t75" style="position:absolute;left:41280;top:34786;width:25653;height:286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">
                    <v:imagedata r:id="rId146" o:title="" croptop="29972f" cropleft="10893f" cropright="30799f"/>
                  </v:shape>
                  <v:shape id="TextBox 103" o:spid="_x0000_s1231" type="#_x0000_t202" style="position:absolute;left:60231;top:60827;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" filled="f" stroked="f">
                    <v:textbox>
                      <w:txbxContent>
                        <w:p w14:paraId="3829D8F3"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419965370" o:spid="_x0000_s1232" style="position:absolute;top:46617;width:40617;height:22849" coordorigin=",46617" coordsize="40617,22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">
                  <v:shape id="Afbeelding 680025182" o:spid="_x0000_s1233" type="#_x0000_t75" style="position:absolute;top:46617;width:40617;height:228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">
                    <v:imagedata r:id="rId147" o:title=""/>
                  </v:shape>
                  <v:shape id="TextBox 103" o:spid="_x0000_s1234" type="#_x0000_t202" style="position:absolute;left:33594;top:66893;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" filled="f" stroked="f">
                    <v:textbox>
                      <w:txbxContent>
                        <w:p w14:paraId="70000C7A"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138384752" o:spid="_x0000_s1235" style="position:absolute;top:70044;width:40617;height:24229" coordorigin=",70044" coordsize="40617,242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">
                  <v:shape id="Afbeelding 1595586408" o:spid="_x0000_s1236" type="#_x0000_t75" style="position:absolute;top:70044;width:40617;height:242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">
                    <v:imagedata r:id="rId148" o:title="" cropright="3730f"/>
                  </v:shape>
                  <v:shape id="TextBox 103" o:spid="_x0000_s1237" type="#_x0000_t202" style="position:absolute;left:33594;top:91711;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" filled="f" stroked="f">
                    <v:textbox>
                      <w:txbxContent>
                        <w:p w14:paraId="027BCF66" w14:textId="77777777" w:rsidR="00EF5752" w:rsidRDefault="00EF5752" w:rsidP="00EF575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0AC2FFC3" w14:textId="54995A7E" w:rsidR="00D821A2" w:rsidRDefault="00800522" w:rsidP="0081351A">
      <w:r>
        <w:rPr>
          <w:noProof/>
        </w:rPr>
        <w:lastRenderedPageBreak/>
        <mc:AlternateContent>
          <mc:Choice Requires="wpg">
            <w:drawing>
              <wp:anchor distT="0" distB="0" distL="114300" distR="114300" simplePos="0" relativeHeight="251811840" behindDoc="1" locked="0" layoutInCell="1" allowOverlap="1" wp14:anchorId="1A316825" wp14:editId="15B490B4">
                <wp:simplePos x="685800" y="541020"/>
                <wp:positionH relativeFrom="margin">
                  <wp:align>center</wp:align>
                </wp:positionH>
                <wp:positionV relativeFrom="margin">
                  <wp:align>top</wp:align>
                </wp:positionV>
                <wp:extent cx="6698615" cy="9417050"/>
                <wp:effectExtent l="0" t="0" r="6985" b="0"/>
                <wp:wrapSquare wrapText="bothSides"/>
                <wp:docPr id="849" name="Groep 848">
                  <a:extLst xmlns:a="http://schemas.openxmlformats.org/drawingml/2006/main">
                    <a:ext uri="{FF2B5EF4-FFF2-40B4-BE49-F238E27FC236}">
                      <a16:creationId xmlns:a16="http://schemas.microsoft.com/office/drawing/2014/main" id="{13A3CD9D-177B-25DA-C3FE-E908480891AF}"/>
                    </a:ext>
                  </a:extLst>
                </wp:docPr>
                <wp:cNvGraphicFramePr/>
                <a:graphic xmlns:a="http://schemas.openxmlformats.org/drawingml/2006/main">
                  <a:graphicData uri="http://schemas.microsoft.com/office/word/2010/wordprocessingGroup">
                    <wpg:wgp>
                      <wpg:cNvGrpSpPr/>
                      <wpg:grpSpPr>
                        <a:xfrm>
                          <a:off x="0" y="0"/>
                          <a:ext cx="6698615" cy="9417050"/>
                          <a:chOff x="0" y="0"/>
                          <a:chExt cx="6698973" cy="9417074"/>
                        </a:xfrm>
                      </wpg:grpSpPr>
                      <wps:wsp>
                        <wps:cNvPr id="874729755" name="TextBox 19">
                          <a:extLst>
                            <a:ext uri="{FF2B5EF4-FFF2-40B4-BE49-F238E27FC236}">
                              <a16:creationId xmlns:a16="http://schemas.microsoft.com/office/drawing/2014/main" id="{CEEF7CD3-E2E1-49EF-830E-062088C8C4F7}"/>
                            </a:ext>
                          </a:extLst>
                        </wps:cNvPr>
                        <wps:cNvSpPr txBox="1"/>
                        <wps:spPr>
                          <a:xfrm>
                            <a:off x="4002156" y="3603344"/>
                            <a:ext cx="2690191" cy="967409"/>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C4D2D90" w14:textId="77777777" w:rsidR="00800522" w:rsidRDefault="00800522" w:rsidP="00800522">
                              <w:pPr>
                                <w:textAlignment w:val="baseline"/>
                                <w:rPr>
                                  <w:rFonts w:hAnsi="Calibri"/>
                                  <w:color w:val="000000" w:themeColor="text1"/>
                                  <w:sz w:val="18"/>
                                  <w:szCs w:val="18"/>
                                </w:rPr>
                              </w:pPr>
                              <w:r>
                                <w:rPr>
                                  <w:rFonts w:hAnsi="Calibri"/>
                                  <w:color w:val="000000" w:themeColor="text1"/>
                                  <w:sz w:val="18"/>
                                  <w:szCs w:val="18"/>
                                </w:rPr>
                                <w:t>Het in beeld brengen van paddenstoelen en andere natuur is niet eenvoudig. Maar een groep in beeld brengen waarbij niemand er "</w:t>
                              </w:r>
                              <w:proofErr w:type="spellStart"/>
                              <w:r>
                                <w:rPr>
                                  <w:rFonts w:hAnsi="Calibri"/>
                                  <w:color w:val="000000" w:themeColor="text1"/>
                                  <w:sz w:val="18"/>
                                  <w:szCs w:val="18"/>
                                </w:rPr>
                                <w:t>genant</w:t>
                              </w:r>
                              <w:proofErr w:type="spellEnd"/>
                              <w:r>
                                <w:rPr>
                                  <w:rFonts w:hAnsi="Calibri"/>
                                  <w:color w:val="000000" w:themeColor="text1"/>
                                  <w:sz w:val="18"/>
                                  <w:szCs w:val="18"/>
                                </w:rPr>
                                <w:t>" op staat, dat is nog een ander paar mouwen. Gelukkig zijn (bijna) alle NVO-</w:t>
                              </w:r>
                              <w:proofErr w:type="spellStart"/>
                              <w:r>
                                <w:rPr>
                                  <w:rFonts w:hAnsi="Calibri"/>
                                  <w:color w:val="000000" w:themeColor="text1"/>
                                  <w:sz w:val="18"/>
                                  <w:szCs w:val="18"/>
                                </w:rPr>
                                <w:t>ers</w:t>
                              </w:r>
                              <w:proofErr w:type="spellEnd"/>
                              <w:r>
                                <w:rPr>
                                  <w:rFonts w:hAnsi="Calibri"/>
                                  <w:color w:val="000000" w:themeColor="text1"/>
                                  <w:sz w:val="18"/>
                                  <w:szCs w:val="18"/>
                                </w:rPr>
                                <w:t xml:space="preserve"> van (bijna) al hun kanten fotogeniek.</w:t>
                              </w:r>
                            </w:p>
                          </w:txbxContent>
                        </wps:txbx>
                        <wps:bodyPr wrap="square" rtlCol="0" anchor="t">
                          <a:noAutofit/>
                        </wps:bodyPr>
                      </wps:wsp>
                      <wpg:grpSp>
                        <wpg:cNvPr id="590992209" name="Groep 590992209">
                          <a:extLst>
                            <a:ext uri="{FF2B5EF4-FFF2-40B4-BE49-F238E27FC236}">
                              <a16:creationId xmlns:a16="http://schemas.microsoft.com/office/drawing/2014/main" id="{603FEC03-1489-0084-AD57-D92C2E59C640}"/>
                            </a:ext>
                          </a:extLst>
                        </wpg:cNvPr>
                        <wpg:cNvGrpSpPr/>
                        <wpg:grpSpPr>
                          <a:xfrm>
                            <a:off x="0" y="0"/>
                            <a:ext cx="3969026" cy="2232693"/>
                            <a:chOff x="0" y="0"/>
                            <a:chExt cx="3969026" cy="2232693"/>
                          </a:xfrm>
                        </wpg:grpSpPr>
                        <pic:pic xmlns:pic="http://schemas.openxmlformats.org/drawingml/2006/picture">
                          <pic:nvPicPr>
                            <pic:cNvPr id="2005689827" name="Afbeelding 2005689827">
                              <a:extLst>
                                <a:ext uri="{FF2B5EF4-FFF2-40B4-BE49-F238E27FC236}">
                                  <a16:creationId xmlns:a16="http://schemas.microsoft.com/office/drawing/2014/main" id="{CC3BB900-A186-4879-A850-011EF34EBD0A}"/>
                                </a:ext>
                              </a:extLst>
                            </pic:cNvPr>
                            <pic:cNvPicPr>
                              <a:picLocks noChangeAspect="1"/>
                            </pic:cNvPicPr>
                          </pic:nvPicPr>
                          <pic:blipFill>
                            <a:blip r:embed="rId149" cstate="screen">
                              <a:extLst>
                                <a:ext uri="{BEBA8EAE-BF5A-486C-A8C5-ECC9F3942E4B}">
                                  <a14:imgProps xmlns:a14="http://schemas.microsoft.com/office/drawing/2010/main">
                                    <a14:imgLayer r:embed="rId150">
                                      <a14:imgEffect>
                                        <a14:brightnessContrast bright="16000"/>
                                      </a14:imgEffect>
                                    </a14:imgLayer>
                                  </a14:imgProps>
                                </a:ext>
                                <a:ext uri="{28A0092B-C50C-407E-A947-70E740481C1C}">
                                  <a14:useLocalDpi xmlns:a14="http://schemas.microsoft.com/office/drawing/2010/main"/>
                                </a:ext>
                              </a:extLst>
                            </a:blip>
                            <a:stretch>
                              <a:fillRect/>
                            </a:stretch>
                          </pic:blipFill>
                          <pic:spPr>
                            <a:xfrm>
                              <a:off x="0" y="0"/>
                              <a:ext cx="3969026" cy="2232693"/>
                            </a:xfrm>
                            <a:prstGeom prst="rect">
                              <a:avLst/>
                            </a:prstGeom>
                          </pic:spPr>
                        </pic:pic>
                        <wps:wsp>
                          <wps:cNvPr id="215357294" name="TextBox 103">
                            <a:extLst>
                              <a:ext uri="{FF2B5EF4-FFF2-40B4-BE49-F238E27FC236}">
                                <a16:creationId xmlns:a16="http://schemas.microsoft.com/office/drawing/2014/main" id="{EDB5472C-759C-4723-8BA6-49600F86DAAF}"/>
                              </a:ext>
                            </a:extLst>
                          </wps:cNvPr>
                          <wps:cNvSpPr txBox="1"/>
                          <wps:spPr>
                            <a:xfrm>
                              <a:off x="3273286" y="1974574"/>
                              <a:ext cx="662940" cy="253117"/>
                            </a:xfrm>
                            <a:prstGeom prst="rect">
                              <a:avLst/>
                            </a:prstGeom>
                            <a:noFill/>
                            <a:ln>
                              <a:noFill/>
                            </a:ln>
                            <a:effectLst/>
                          </wps:spPr>
                          <wps:txbx>
                            <w:txbxContent>
                              <w:p w14:paraId="3E293652"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416796582" name="Groep 1416796582">
                          <a:extLst>
                            <a:ext uri="{FF2B5EF4-FFF2-40B4-BE49-F238E27FC236}">
                              <a16:creationId xmlns:a16="http://schemas.microsoft.com/office/drawing/2014/main" id="{8BD6387A-C588-0D7E-E2A5-008BAA5431AB}"/>
                            </a:ext>
                          </a:extLst>
                        </wpg:cNvPr>
                        <wpg:cNvGrpSpPr/>
                        <wpg:grpSpPr>
                          <a:xfrm>
                            <a:off x="0" y="2275147"/>
                            <a:ext cx="3969026" cy="2232683"/>
                            <a:chOff x="0" y="2275147"/>
                            <a:chExt cx="3969026" cy="2232683"/>
                          </a:xfrm>
                        </wpg:grpSpPr>
                        <pic:pic xmlns:pic="http://schemas.openxmlformats.org/drawingml/2006/picture">
                          <pic:nvPicPr>
                            <pic:cNvPr id="1695553853" name="Afbeelding 1695553853">
                              <a:extLst>
                                <a:ext uri="{FF2B5EF4-FFF2-40B4-BE49-F238E27FC236}">
                                  <a16:creationId xmlns:a16="http://schemas.microsoft.com/office/drawing/2014/main" id="{B875A127-A011-47B8-91EF-49E7019B7614}"/>
                                </a:ext>
                              </a:extLst>
                            </pic:cNvPr>
                            <pic:cNvPicPr>
                              <a:picLocks noChangeAspect="1"/>
                            </pic:cNvPicPr>
                          </pic:nvPicPr>
                          <pic:blipFill>
                            <a:blip r:embed="rId151" cstate="screen">
                              <a:extLst>
                                <a:ext uri="{BEBA8EAE-BF5A-486C-A8C5-ECC9F3942E4B}">
                                  <a14:imgProps xmlns:a14="http://schemas.microsoft.com/office/drawing/2010/main">
                                    <a14:imgLayer r:embed="rId152">
                                      <a14:imgEffect>
                                        <a14:brightnessContrast bright="16000"/>
                                      </a14:imgEffect>
                                    </a14:imgLayer>
                                  </a14:imgProps>
                                </a:ext>
                                <a:ext uri="{28A0092B-C50C-407E-A947-70E740481C1C}">
                                  <a14:useLocalDpi xmlns:a14="http://schemas.microsoft.com/office/drawing/2010/main"/>
                                </a:ext>
                              </a:extLst>
                            </a:blip>
                            <a:stretch>
                              <a:fillRect/>
                            </a:stretch>
                          </pic:blipFill>
                          <pic:spPr>
                            <a:xfrm>
                              <a:off x="0" y="2275147"/>
                              <a:ext cx="3969026" cy="2232683"/>
                            </a:xfrm>
                            <a:prstGeom prst="rect">
                              <a:avLst/>
                            </a:prstGeom>
                          </pic:spPr>
                        </pic:pic>
                        <wps:wsp>
                          <wps:cNvPr id="307705772" name="TextBox 103">
                            <a:extLst>
                              <a:ext uri="{FF2B5EF4-FFF2-40B4-BE49-F238E27FC236}">
                                <a16:creationId xmlns:a16="http://schemas.microsoft.com/office/drawing/2014/main" id="{D7F2B499-C981-4C32-B710-7A209899F4D5}"/>
                              </a:ext>
                            </a:extLst>
                          </wps:cNvPr>
                          <wps:cNvSpPr txBox="1"/>
                          <wps:spPr>
                            <a:xfrm>
                              <a:off x="3246782" y="4236469"/>
                              <a:ext cx="662940" cy="253117"/>
                            </a:xfrm>
                            <a:prstGeom prst="rect">
                              <a:avLst/>
                            </a:prstGeom>
                            <a:noFill/>
                            <a:ln>
                              <a:noFill/>
                            </a:ln>
                            <a:effectLst/>
                          </wps:spPr>
                          <wps:txbx>
                            <w:txbxContent>
                              <w:p w14:paraId="34B7A364"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751865832" name="Groep 751865832">
                          <a:extLst>
                            <a:ext uri="{FF2B5EF4-FFF2-40B4-BE49-F238E27FC236}">
                              <a16:creationId xmlns:a16="http://schemas.microsoft.com/office/drawing/2014/main" id="{35474A6C-A761-AACC-AFF4-F62084216F3E}"/>
                            </a:ext>
                          </a:extLst>
                        </wpg:cNvPr>
                        <wpg:cNvGrpSpPr/>
                        <wpg:grpSpPr>
                          <a:xfrm>
                            <a:off x="4013110" y="4231"/>
                            <a:ext cx="2682193" cy="3576257"/>
                            <a:chOff x="4013110" y="4231"/>
                            <a:chExt cx="2682193" cy="3576257"/>
                          </a:xfrm>
                        </wpg:grpSpPr>
                        <pic:pic xmlns:pic="http://schemas.openxmlformats.org/drawingml/2006/picture">
                          <pic:nvPicPr>
                            <pic:cNvPr id="1608131638" name="Afbeelding 1608131638">
                              <a:extLst>
                                <a:ext uri="{FF2B5EF4-FFF2-40B4-BE49-F238E27FC236}">
                                  <a16:creationId xmlns:a16="http://schemas.microsoft.com/office/drawing/2014/main" id="{D20F2FCF-8CE3-4141-82E6-973BF0CBA5EB}"/>
                                </a:ext>
                              </a:extLst>
                            </pic:cNvPr>
                            <pic:cNvPicPr>
                              <a:picLocks noChangeAspect="1"/>
                            </pic:cNvPicPr>
                          </pic:nvPicPr>
                          <pic:blipFill>
                            <a:blip r:embed="rId153" cstate="screen">
                              <a:extLst>
                                <a:ext uri="{BEBA8EAE-BF5A-486C-A8C5-ECC9F3942E4B}">
                                  <a14:imgProps xmlns:a14="http://schemas.microsoft.com/office/drawing/2010/main">
                                    <a14:imgLayer r:embed="rId154">
                                      <a14:imgEffect>
                                        <a14:brightnessContrast bright="11000"/>
                                      </a14:imgEffect>
                                    </a14:imgLayer>
                                  </a14:imgProps>
                                </a:ext>
                                <a:ext uri="{28A0092B-C50C-407E-A947-70E740481C1C}">
                                  <a14:useLocalDpi xmlns:a14="http://schemas.microsoft.com/office/drawing/2010/main"/>
                                </a:ext>
                              </a:extLst>
                            </a:blip>
                            <a:stretch>
                              <a:fillRect/>
                            </a:stretch>
                          </pic:blipFill>
                          <pic:spPr>
                            <a:xfrm rot="5400000">
                              <a:off x="3566078" y="451263"/>
                              <a:ext cx="3576257" cy="2682193"/>
                            </a:xfrm>
                            <a:prstGeom prst="rect">
                              <a:avLst/>
                            </a:prstGeom>
                          </pic:spPr>
                        </pic:pic>
                        <wps:wsp>
                          <wps:cNvPr id="2088725614" name="TextBox 103">
                            <a:extLst>
                              <a:ext uri="{FF2B5EF4-FFF2-40B4-BE49-F238E27FC236}">
                                <a16:creationId xmlns:a16="http://schemas.microsoft.com/office/drawing/2014/main" id="{817FB8D8-0AF5-48DD-A79F-E27FE31F776E}"/>
                              </a:ext>
                            </a:extLst>
                          </wps:cNvPr>
                          <wps:cNvSpPr txBox="1"/>
                          <wps:spPr>
                            <a:xfrm>
                              <a:off x="5970104" y="3323901"/>
                              <a:ext cx="720275" cy="253117"/>
                            </a:xfrm>
                            <a:prstGeom prst="rect">
                              <a:avLst/>
                            </a:prstGeom>
                            <a:noFill/>
                            <a:ln>
                              <a:noFill/>
                            </a:ln>
                            <a:effectLst/>
                          </wps:spPr>
                          <wps:txbx>
                            <w:txbxContent>
                              <w:p w14:paraId="2BB34E33"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214893621" name="Groep 1214893621">
                          <a:extLst>
                            <a:ext uri="{FF2B5EF4-FFF2-40B4-BE49-F238E27FC236}">
                              <a16:creationId xmlns:a16="http://schemas.microsoft.com/office/drawing/2014/main" id="{27557876-8B5F-FC06-23BA-9C1263FAFAB3}"/>
                            </a:ext>
                          </a:extLst>
                        </wpg:cNvPr>
                        <wpg:cNvGrpSpPr/>
                        <wpg:grpSpPr>
                          <a:xfrm>
                            <a:off x="0" y="4561145"/>
                            <a:ext cx="3246783" cy="2232992"/>
                            <a:chOff x="0" y="4561145"/>
                            <a:chExt cx="3246783" cy="2232992"/>
                          </a:xfrm>
                        </wpg:grpSpPr>
                        <pic:pic xmlns:pic="http://schemas.openxmlformats.org/drawingml/2006/picture">
                          <pic:nvPicPr>
                            <pic:cNvPr id="170906659" name="Afbeelding 170906659">
                              <a:extLst>
                                <a:ext uri="{FF2B5EF4-FFF2-40B4-BE49-F238E27FC236}">
                                  <a16:creationId xmlns:a16="http://schemas.microsoft.com/office/drawing/2014/main" id="{3695417B-230B-485E-A9D6-F01202D1C4E2}"/>
                                </a:ext>
                              </a:extLst>
                            </pic:cNvPr>
                            <pic:cNvPicPr>
                              <a:picLocks noChangeAspect="1"/>
                            </pic:cNvPicPr>
                          </pic:nvPicPr>
                          <pic:blipFill rotWithShape="1">
                            <a:blip r:embed="rId155" cstate="screen">
                              <a:extLst>
                                <a:ext uri="{28A0092B-C50C-407E-A947-70E740481C1C}">
                                  <a14:useLocalDpi xmlns:a14="http://schemas.microsoft.com/office/drawing/2010/main"/>
                                </a:ext>
                              </a:extLst>
                            </a:blip>
                            <a:srcRect/>
                            <a:stretch/>
                          </pic:blipFill>
                          <pic:spPr>
                            <a:xfrm>
                              <a:off x="0" y="4561145"/>
                              <a:ext cx="3246783" cy="2232992"/>
                            </a:xfrm>
                            <a:prstGeom prst="rect">
                              <a:avLst/>
                            </a:prstGeom>
                          </pic:spPr>
                        </pic:pic>
                        <wps:wsp>
                          <wps:cNvPr id="173670552" name="TextBox 103">
                            <a:extLst>
                              <a:ext uri="{FF2B5EF4-FFF2-40B4-BE49-F238E27FC236}">
                                <a16:creationId xmlns:a16="http://schemas.microsoft.com/office/drawing/2014/main" id="{9236C265-9246-4070-ABA2-ED9B224ACFBE}"/>
                              </a:ext>
                            </a:extLst>
                          </wps:cNvPr>
                          <wps:cNvSpPr txBox="1"/>
                          <wps:spPr>
                            <a:xfrm>
                              <a:off x="2537791" y="6535719"/>
                              <a:ext cx="696071" cy="253117"/>
                            </a:xfrm>
                            <a:prstGeom prst="rect">
                              <a:avLst/>
                            </a:prstGeom>
                            <a:noFill/>
                            <a:ln>
                              <a:noFill/>
                            </a:ln>
                            <a:effectLst/>
                          </wps:spPr>
                          <wps:txbx>
                            <w:txbxContent>
                              <w:p w14:paraId="5A7A3B8A"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1746473883" name="Groep 1746473883">
                          <a:extLst>
                            <a:ext uri="{FF2B5EF4-FFF2-40B4-BE49-F238E27FC236}">
                              <a16:creationId xmlns:a16="http://schemas.microsoft.com/office/drawing/2014/main" id="{7BC8CC58-5B6C-E1C0-688E-CA3F802FC48A}"/>
                            </a:ext>
                          </a:extLst>
                        </wpg:cNvPr>
                        <wpg:cNvGrpSpPr/>
                        <wpg:grpSpPr>
                          <a:xfrm>
                            <a:off x="3306416" y="4561146"/>
                            <a:ext cx="3392557" cy="2229237"/>
                            <a:chOff x="3306416" y="4561146"/>
                            <a:chExt cx="3392557" cy="2229237"/>
                          </a:xfrm>
                        </wpg:grpSpPr>
                        <pic:pic xmlns:pic="http://schemas.openxmlformats.org/drawingml/2006/picture">
                          <pic:nvPicPr>
                            <pic:cNvPr id="2073451130" name="Afbeelding 2073451130">
                              <a:extLst>
                                <a:ext uri="{FF2B5EF4-FFF2-40B4-BE49-F238E27FC236}">
                                  <a16:creationId xmlns:a16="http://schemas.microsoft.com/office/drawing/2014/main" id="{74FD8B3C-2ECE-42DF-9B6F-22AF16E47ACA}"/>
                                </a:ext>
                              </a:extLst>
                            </pic:cNvPr>
                            <pic:cNvPicPr>
                              <a:picLocks noChangeAspect="1"/>
                            </pic:cNvPicPr>
                          </pic:nvPicPr>
                          <pic:blipFill rotWithShape="1">
                            <a:blip r:embed="rId156" cstate="screen">
                              <a:extLst>
                                <a:ext uri="{28A0092B-C50C-407E-A947-70E740481C1C}">
                                  <a14:useLocalDpi xmlns:a14="http://schemas.microsoft.com/office/drawing/2010/main"/>
                                </a:ext>
                              </a:extLst>
                            </a:blip>
                            <a:srcRect/>
                            <a:stretch/>
                          </pic:blipFill>
                          <pic:spPr>
                            <a:xfrm>
                              <a:off x="3306416" y="4561146"/>
                              <a:ext cx="3392557" cy="2229237"/>
                            </a:xfrm>
                            <a:prstGeom prst="rect">
                              <a:avLst/>
                            </a:prstGeom>
                          </pic:spPr>
                        </pic:pic>
                        <wps:wsp>
                          <wps:cNvPr id="1019057045" name="TextBox 103">
                            <a:extLst>
                              <a:ext uri="{FF2B5EF4-FFF2-40B4-BE49-F238E27FC236}">
                                <a16:creationId xmlns:a16="http://schemas.microsoft.com/office/drawing/2014/main" id="{F3BF92B7-9154-4A27-BB5E-9BFAD544F49E}"/>
                              </a:ext>
                            </a:extLst>
                          </wps:cNvPr>
                          <wps:cNvSpPr txBox="1"/>
                          <wps:spPr>
                            <a:xfrm>
                              <a:off x="5989982" y="6529094"/>
                              <a:ext cx="696070" cy="253117"/>
                            </a:xfrm>
                            <a:prstGeom prst="rect">
                              <a:avLst/>
                            </a:prstGeom>
                            <a:noFill/>
                            <a:ln>
                              <a:noFill/>
                            </a:ln>
                            <a:effectLst/>
                          </wps:spPr>
                          <wps:txbx>
                            <w:txbxContent>
                              <w:p w14:paraId="408C369E"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wps:txbx>
                          <wps:bodyPr wrap="square" rtlCol="0" anchor="t">
                            <a:noAutofit/>
                          </wps:bodyPr>
                        </wps:wsp>
                      </wpg:grpSp>
                      <wpg:grpSp>
                        <wpg:cNvPr id="973449207" name="Groep 973449207">
                          <a:extLst>
                            <a:ext uri="{FF2B5EF4-FFF2-40B4-BE49-F238E27FC236}">
                              <a16:creationId xmlns:a16="http://schemas.microsoft.com/office/drawing/2014/main" id="{DAEDB387-2670-B443-0980-4D62509A234C}"/>
                            </a:ext>
                          </a:extLst>
                        </wpg:cNvPr>
                        <wpg:cNvGrpSpPr/>
                        <wpg:grpSpPr>
                          <a:xfrm>
                            <a:off x="304796" y="6844588"/>
                            <a:ext cx="6042990" cy="2572486"/>
                            <a:chOff x="304796" y="6844588"/>
                            <a:chExt cx="6042990" cy="2572486"/>
                          </a:xfrm>
                        </wpg:grpSpPr>
                        <pic:pic xmlns:pic="http://schemas.openxmlformats.org/drawingml/2006/picture">
                          <pic:nvPicPr>
                            <pic:cNvPr id="1360007752" name="Afbeelding 1360007752">
                              <a:extLst>
                                <a:ext uri="{FF2B5EF4-FFF2-40B4-BE49-F238E27FC236}">
                                  <a16:creationId xmlns:a16="http://schemas.microsoft.com/office/drawing/2014/main" id="{143D4B80-9EE5-4B04-B552-B8D48D425943}"/>
                                </a:ext>
                              </a:extLst>
                            </pic:cNvPr>
                            <pic:cNvPicPr>
                              <a:picLocks noChangeAspect="1"/>
                            </pic:cNvPicPr>
                          </pic:nvPicPr>
                          <pic:blipFill rotWithShape="1">
                            <a:blip r:embed="rId157" cstate="screen">
                              <a:extLst>
                                <a:ext uri="{BEBA8EAE-BF5A-486C-A8C5-ECC9F3942E4B}">
                                  <a14:imgProps xmlns:a14="http://schemas.microsoft.com/office/drawing/2010/main">
                                    <a14:imgLayer r:embed="rId158">
                                      <a14:imgEffect>
                                        <a14:brightnessContrast bright="7000"/>
                                      </a14:imgEffect>
                                    </a14:imgLayer>
                                  </a14:imgProps>
                                </a:ext>
                                <a:ext uri="{28A0092B-C50C-407E-A947-70E740481C1C}">
                                  <a14:useLocalDpi xmlns:a14="http://schemas.microsoft.com/office/drawing/2010/main"/>
                                </a:ext>
                              </a:extLst>
                            </a:blip>
                            <a:srcRect/>
                            <a:stretch/>
                          </pic:blipFill>
                          <pic:spPr>
                            <a:xfrm>
                              <a:off x="304796" y="6844588"/>
                              <a:ext cx="6042990" cy="2572486"/>
                            </a:xfrm>
                            <a:prstGeom prst="rect">
                              <a:avLst/>
                            </a:prstGeom>
                          </pic:spPr>
                        </pic:pic>
                        <wps:wsp>
                          <wps:cNvPr id="376177620" name="TextBox 103">
                            <a:extLst>
                              <a:ext uri="{FF2B5EF4-FFF2-40B4-BE49-F238E27FC236}">
                                <a16:creationId xmlns:a16="http://schemas.microsoft.com/office/drawing/2014/main" id="{81A9BE9F-F2AC-40E1-8910-1BBB942EB163}"/>
                              </a:ext>
                            </a:extLst>
                          </wps:cNvPr>
                          <wps:cNvSpPr txBox="1"/>
                          <wps:spPr>
                            <a:xfrm>
                              <a:off x="5652048" y="9157092"/>
                              <a:ext cx="662940" cy="253117"/>
                            </a:xfrm>
                            <a:prstGeom prst="rect">
                              <a:avLst/>
                            </a:prstGeom>
                            <a:noFill/>
                            <a:ln>
                              <a:noFill/>
                            </a:ln>
                            <a:effectLst/>
                          </wps:spPr>
                          <wps:txbx>
                            <w:txbxContent>
                              <w:p w14:paraId="5C82278D"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1A316825" id="Groep 848" o:spid="_x0000_s1238" style="position:absolute;margin-left:0;margin-top:0;width:527.45pt;height:741.5pt;z-index:-251504640;mso-position-horizontal:center;mso-position-horizontal-relative:margin;mso-position-vertical:top;mso-position-vertical-relative:margin" coordsize="66989,94170"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">
                <v:shape id="TextBox 19" o:spid="_x0000_s1239" type="#_x0000_t202" style="position:absolute;left:40021;top:36033;width:26902;height:96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" filled="f" stroked="f">
                  <v:textbox>
                    <w:txbxContent>
                      <w:p w14:paraId="7C4D2D90" w14:textId="77777777" w:rsidR="00800522" w:rsidRDefault="00800522" w:rsidP="00800522">
                        <w:pPr>
                          <w:textAlignment w:val="baseline"/>
                          <w:rPr>
                            <w:rFonts w:hAnsi="Calibri"/>
                            <w:color w:val="000000" w:themeColor="text1"/>
                            <w:sz w:val="18"/>
                            <w:szCs w:val="18"/>
                          </w:rPr>
                        </w:pPr>
                        <w:r>
                          <w:rPr>
                            <w:rFonts w:hAnsi="Calibri"/>
                            <w:color w:val="000000" w:themeColor="text1"/>
                            <w:sz w:val="18"/>
                            <w:szCs w:val="18"/>
                          </w:rPr>
                          <w:t>Het in beeld brengen van paddenstoelen en andere natuur is niet eenvoudig. Maar een groep in beeld brengen waarbij niemand er "</w:t>
                        </w:r>
                        <w:proofErr w:type="spellStart"/>
                        <w:r>
                          <w:rPr>
                            <w:rFonts w:hAnsi="Calibri"/>
                            <w:color w:val="000000" w:themeColor="text1"/>
                            <w:sz w:val="18"/>
                            <w:szCs w:val="18"/>
                          </w:rPr>
                          <w:t>genant</w:t>
                        </w:r>
                        <w:proofErr w:type="spellEnd"/>
                        <w:r>
                          <w:rPr>
                            <w:rFonts w:hAnsi="Calibri"/>
                            <w:color w:val="000000" w:themeColor="text1"/>
                            <w:sz w:val="18"/>
                            <w:szCs w:val="18"/>
                          </w:rPr>
                          <w:t>" op staat, dat is nog een ander paar mouwen. Gelukkig zijn (bijna) alle NVO-</w:t>
                        </w:r>
                        <w:proofErr w:type="spellStart"/>
                        <w:r>
                          <w:rPr>
                            <w:rFonts w:hAnsi="Calibri"/>
                            <w:color w:val="000000" w:themeColor="text1"/>
                            <w:sz w:val="18"/>
                            <w:szCs w:val="18"/>
                          </w:rPr>
                          <w:t>ers</w:t>
                        </w:r>
                        <w:proofErr w:type="spellEnd"/>
                        <w:r>
                          <w:rPr>
                            <w:rFonts w:hAnsi="Calibri"/>
                            <w:color w:val="000000" w:themeColor="text1"/>
                            <w:sz w:val="18"/>
                            <w:szCs w:val="18"/>
                          </w:rPr>
                          <w:t xml:space="preserve"> van (bijna) al hun kanten fotogeniek.</w:t>
                        </w:r>
                      </w:p>
                    </w:txbxContent>
                  </v:textbox>
                </v:shape>
                <v:group id="Groep 590992209" o:spid="_x0000_s1240" style="position:absolute;width:39690;height:22326" coordsize="39690,22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">
                  <v:shape id="Afbeelding 2005689827" o:spid="_x0000_s1241" type="#_x0000_t75" style="position:absolute;width:39690;height:223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">
                    <v:imagedata r:id="rId159" o:title=""/>
                  </v:shape>
                  <v:shape id="TextBox 103" o:spid="_x0000_s1242" type="#_x0000_t202" style="position:absolute;left:32732;top:19745;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" filled="f" stroked="f">
                    <v:textbox>
                      <w:txbxContent>
                        <w:p w14:paraId="3E293652"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416796582" o:spid="_x0000_s1243" style="position:absolute;top:22751;width:39690;height:22327" coordorigin=",22751" coordsize="39690,22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">
                  <v:shape id="Afbeelding 1695553853" o:spid="_x0000_s1244" type="#_x0000_t75" style="position:absolute;top:22751;width:39690;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">
                    <v:imagedata r:id="rId160" o:title=""/>
                  </v:shape>
                  <v:shape id="TextBox 103" o:spid="_x0000_s1245" type="#_x0000_t202" style="position:absolute;left:32467;top:42364;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" filled="f" stroked="f">
                    <v:textbox>
                      <w:txbxContent>
                        <w:p w14:paraId="34B7A364"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751865832" o:spid="_x0000_s1246" style="position:absolute;left:40131;top:42;width:26822;height:35762" coordorigin="40131,42" coordsize="26821,35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">
                  <v:shape id="Afbeelding 1608131638" o:spid="_x0000_s1247" type="#_x0000_t75" style="position:absolute;left:35661;top:4512;width:35762;height:2682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">
                    <v:imagedata r:id="rId161" o:title=""/>
                  </v:shape>
                  <v:shape id="TextBox 103" o:spid="_x0000_s1248" type="#_x0000_t202" style="position:absolute;left:59701;top:33239;width:7202;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" filled="f" stroked="f">
                    <v:textbox>
                      <w:txbxContent>
                        <w:p w14:paraId="2BB34E33"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r>
                            <w:rPr>
                              <w:rFonts w:ascii="Calibri" w:eastAsia="Calibri" w:hAnsi="Calibri"/>
                              <w:b/>
                              <w:bCs/>
                              <w:i/>
                              <w:iCs/>
                              <w:color w:val="FFFFFF"/>
                              <w:sz w:val="16"/>
                              <w:szCs w:val="16"/>
                            </w:rPr>
                            <w:t xml:space="preserve"> </w:t>
                          </w:r>
                        </w:p>
                      </w:txbxContent>
                    </v:textbox>
                  </v:shape>
                </v:group>
                <v:group id="Groep 1214893621" o:spid="_x0000_s1249" style="position:absolute;top:45611;width:32467;height:22330" coordorigin=",45611" coordsize="32467,22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">
                  <v:shape id="Afbeelding 170906659" o:spid="_x0000_s1250" type="#_x0000_t75" style="position:absolute;top:45611;width:32467;height:223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">
                    <v:imagedata r:id="rId162" o:title=""/>
                  </v:shape>
                  <v:shape id="TextBox 103" o:spid="_x0000_s1251" type="#_x0000_t202" style="position:absolute;left:25377;top:65357;width:6961;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" filled="f" stroked="f">
                    <v:textbox>
                      <w:txbxContent>
                        <w:p w14:paraId="5A7A3B8A"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1746473883" o:spid="_x0000_s1252" style="position:absolute;left:33064;top:45611;width:33925;height:22292" coordorigin="33064,45611" coordsize="33925,22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">
                  <v:shape id="Afbeelding 2073451130" o:spid="_x0000_s1253" type="#_x0000_t75" style="position:absolute;left:33064;top:45611;width:33925;height:222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">
                    <v:imagedata r:id="rId163" o:title=""/>
                  </v:shape>
                  <v:shape id="TextBox 103" o:spid="_x0000_s1254" type="#_x0000_t202" style="position:absolute;left:59899;top:65290;width:6961;height:2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" filled="f" stroked="f">
                    <v:textbox>
                      <w:txbxContent>
                        <w:p w14:paraId="408C369E"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p>
                      </w:txbxContent>
                    </v:textbox>
                  </v:shape>
                </v:group>
                <v:group id="Groep 973449207" o:spid="_x0000_s1255" style="position:absolute;left:3047;top:68445;width:60430;height:25725" coordorigin="3047,68445" coordsize="60429,25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">
                  <v:shape id="Afbeelding 1360007752" o:spid="_x0000_s1256" type="#_x0000_t75" style="position:absolute;left:3047;top:68445;width:60430;height:257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">
                    <v:imagedata r:id="rId164" o:title=""/>
                  </v:shape>
                  <v:shape id="TextBox 103" o:spid="_x0000_s1257" type="#_x0000_t202" style="position:absolute;left:56520;top:91570;width:6629;height:2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" filled="f" stroked="f">
                    <v:textbox>
                      <w:txbxContent>
                        <w:p w14:paraId="5C82278D"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31A4420A" w14:textId="0D3236C2" w:rsidR="00F51649" w:rsidRDefault="00800522" w:rsidP="0081351A">
      <w:r>
        <w:rPr>
          <w:noProof/>
        </w:rPr>
        <w:lastRenderedPageBreak/>
        <mc:AlternateContent>
          <mc:Choice Requires="wpg">
            <w:drawing>
              <wp:anchor distT="0" distB="0" distL="114300" distR="114300" simplePos="0" relativeHeight="251813888" behindDoc="1" locked="0" layoutInCell="1" allowOverlap="1" wp14:anchorId="5A6B7290" wp14:editId="32C399A6">
                <wp:simplePos x="685800" y="541020"/>
                <wp:positionH relativeFrom="margin">
                  <wp:align>center</wp:align>
                </wp:positionH>
                <wp:positionV relativeFrom="margin">
                  <wp:align>top</wp:align>
                </wp:positionV>
                <wp:extent cx="6692265" cy="9422765"/>
                <wp:effectExtent l="0" t="0" r="0" b="6985"/>
                <wp:wrapSquare wrapText="bothSides"/>
                <wp:docPr id="857" name="Groep 856">
                  <a:extLst xmlns:a="http://schemas.openxmlformats.org/drawingml/2006/main">
                    <a:ext uri="{FF2B5EF4-FFF2-40B4-BE49-F238E27FC236}">
                      <a16:creationId xmlns:a16="http://schemas.microsoft.com/office/drawing/2014/main" id="{56D031F9-B0E8-D724-6C48-CDB3E68ECE64}"/>
                    </a:ext>
                  </a:extLst>
                </wp:docPr>
                <wp:cNvGraphicFramePr/>
                <a:graphic xmlns:a="http://schemas.openxmlformats.org/drawingml/2006/main">
                  <a:graphicData uri="http://schemas.microsoft.com/office/word/2010/wordprocessingGroup">
                    <wpg:wgp>
                      <wpg:cNvGrpSpPr/>
                      <wpg:grpSpPr>
                        <a:xfrm>
                          <a:off x="0" y="0"/>
                          <a:ext cx="6692265" cy="9422765"/>
                          <a:chOff x="0" y="0"/>
                          <a:chExt cx="6692348" cy="9422871"/>
                        </a:xfrm>
                      </wpg:grpSpPr>
                      <wps:wsp>
                        <wps:cNvPr id="55862274" name="TextBox 19">
                          <a:extLst>
                            <a:ext uri="{FF2B5EF4-FFF2-40B4-BE49-F238E27FC236}">
                              <a16:creationId xmlns:a16="http://schemas.microsoft.com/office/drawing/2014/main" id="{1F49C91D-8649-4FC6-BFF8-F29DF789CF08}"/>
                            </a:ext>
                          </a:extLst>
                        </wps:cNvPr>
                        <wps:cNvSpPr txBox="1"/>
                        <wps:spPr>
                          <a:xfrm>
                            <a:off x="3969025" y="4552696"/>
                            <a:ext cx="2716695" cy="2219739"/>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C2E75DD" w14:textId="77777777" w:rsidR="00800522" w:rsidRDefault="00800522" w:rsidP="00800522">
                              <w:pPr>
                                <w:textAlignment w:val="baseline"/>
                                <w:rPr>
                                  <w:rFonts w:hAnsi="Calibri"/>
                                  <w:color w:val="000000" w:themeColor="text1"/>
                                  <w:sz w:val="18"/>
                                  <w:szCs w:val="18"/>
                                </w:rPr>
                              </w:pPr>
                              <w:r>
                                <w:rPr>
                                  <w:rFonts w:hAnsi="Calibri"/>
                                  <w:color w:val="000000" w:themeColor="text1"/>
                                  <w:sz w:val="18"/>
                                  <w:szCs w:val="18"/>
                                </w:rPr>
                                <w:t>Je zou voor minder plat op je buik gaan liggen...</w:t>
                              </w:r>
                              <w:r>
                                <w:rPr>
                                  <w:rFonts w:hAnsi="Calibri"/>
                                  <w:color w:val="000000" w:themeColor="text1"/>
                                  <w:sz w:val="18"/>
                                  <w:szCs w:val="18"/>
                                </w:rPr>
                                <w:br/>
                                <w:t>Linksboven beginnend en met de klok mee :</w:t>
                              </w:r>
                              <w:r>
                                <w:rPr>
                                  <w:rFonts w:hAnsi="Calibri"/>
                                  <w:color w:val="000000" w:themeColor="text1"/>
                                  <w:sz w:val="18"/>
                                  <w:szCs w:val="18"/>
                                </w:rPr>
                                <w:br/>
                                <w:t xml:space="preserve">- Op dode stammen stonden veel </w:t>
                              </w:r>
                              <w:r>
                                <w:rPr>
                                  <w:rFonts w:hAnsi="Calibri"/>
                                  <w:b/>
                                  <w:bCs/>
                                  <w:i/>
                                  <w:iCs/>
                                  <w:color w:val="000000" w:themeColor="text1"/>
                                  <w:sz w:val="18"/>
                                  <w:szCs w:val="18"/>
                                </w:rPr>
                                <w:t>Geweizwammetjes</w:t>
                              </w:r>
                              <w:r>
                                <w:rPr>
                                  <w:rFonts w:hAnsi="Calibri"/>
                                  <w:color w:val="000000" w:themeColor="text1"/>
                                  <w:sz w:val="18"/>
                                  <w:szCs w:val="18"/>
                                </w:rPr>
                                <w:br/>
                                <w:t xml:space="preserve">- Door één paddenstoel op te offeren kun je op 1 foto, zoals bij deze </w:t>
                              </w:r>
                              <w:r>
                                <w:rPr>
                                  <w:rFonts w:hAnsi="Calibri"/>
                                  <w:b/>
                                  <w:bCs/>
                                  <w:i/>
                                  <w:iCs/>
                                  <w:color w:val="000000" w:themeColor="text1"/>
                                  <w:sz w:val="18"/>
                                  <w:szCs w:val="18"/>
                                </w:rPr>
                                <w:t>Gewone zwavelkoppen</w:t>
                              </w:r>
                              <w:r>
                                <w:rPr>
                                  <w:rFonts w:hAnsi="Calibri"/>
                                  <w:color w:val="000000" w:themeColor="text1"/>
                                  <w:sz w:val="18"/>
                                  <w:szCs w:val="18"/>
                                </w:rPr>
                                <w:t>, zowel de bovenkant als de onderkant van de hoed tonen.</w:t>
                              </w:r>
                              <w:r>
                                <w:rPr>
                                  <w:rFonts w:hAnsi="Calibri"/>
                                  <w:color w:val="000000" w:themeColor="text1"/>
                                  <w:sz w:val="18"/>
                                  <w:szCs w:val="18"/>
                                </w:rPr>
                                <w:br/>
                                <w:t xml:space="preserve">- Deze jonge </w:t>
                              </w:r>
                              <w:r>
                                <w:rPr>
                                  <w:rFonts w:hAnsi="Calibri"/>
                                  <w:b/>
                                  <w:bCs/>
                                  <w:i/>
                                  <w:iCs/>
                                  <w:color w:val="000000" w:themeColor="text1"/>
                                  <w:sz w:val="18"/>
                                  <w:szCs w:val="18"/>
                                </w:rPr>
                                <w:t xml:space="preserve">Sombere honingzwammen </w:t>
                              </w:r>
                              <w:r>
                                <w:rPr>
                                  <w:rFonts w:hAnsi="Calibri"/>
                                  <w:color w:val="000000" w:themeColor="text1"/>
                                  <w:sz w:val="18"/>
                                  <w:szCs w:val="18"/>
                                </w:rPr>
                                <w:t>moeten hun hoeden nog openplooien maar zijn wel herkenbaar.</w:t>
                              </w:r>
                              <w:r>
                                <w:rPr>
                                  <w:rFonts w:hAnsi="Calibri"/>
                                  <w:color w:val="000000" w:themeColor="text1"/>
                                  <w:sz w:val="18"/>
                                  <w:szCs w:val="18"/>
                                </w:rPr>
                                <w:br/>
                                <w:t>- Op deze foto wellicht niet een vruchtlichaam maar mycelium-draden die uit de schors groeien.</w:t>
                              </w:r>
                              <w:r>
                                <w:rPr>
                                  <w:rFonts w:hAnsi="Calibri"/>
                                  <w:color w:val="000000" w:themeColor="text1"/>
                                  <w:sz w:val="18"/>
                                  <w:szCs w:val="18"/>
                                </w:rPr>
                                <w:br/>
                                <w:t xml:space="preserve">- Klein en verborgen tussen het gras: </w:t>
                              </w:r>
                              <w:r>
                                <w:rPr>
                                  <w:rFonts w:hAnsi="Calibri"/>
                                  <w:b/>
                                  <w:bCs/>
                                  <w:i/>
                                  <w:iCs/>
                                  <w:color w:val="000000" w:themeColor="text1"/>
                                  <w:sz w:val="18"/>
                                  <w:szCs w:val="18"/>
                                </w:rPr>
                                <w:t xml:space="preserve">Groene </w:t>
                              </w:r>
                              <w:proofErr w:type="spellStart"/>
                              <w:r>
                                <w:rPr>
                                  <w:rFonts w:hAnsi="Calibri"/>
                                  <w:b/>
                                  <w:bCs/>
                                  <w:i/>
                                  <w:iCs/>
                                  <w:color w:val="000000" w:themeColor="text1"/>
                                  <w:sz w:val="18"/>
                                  <w:szCs w:val="18"/>
                                </w:rPr>
                                <w:t>mycena</w:t>
                              </w:r>
                              <w:proofErr w:type="spellEnd"/>
                              <w:r>
                                <w:rPr>
                                  <w:rFonts w:hAnsi="Calibri"/>
                                  <w:color w:val="000000" w:themeColor="text1"/>
                                  <w:sz w:val="18"/>
                                  <w:szCs w:val="18"/>
                                </w:rPr>
                                <w:br/>
                                <w:t>- Ook zonder determinatie kan zo'n foto prachtig zijn.</w:t>
                              </w:r>
                            </w:p>
                            <w:p w14:paraId="0D6C6A97" w14:textId="77777777" w:rsidR="00800522" w:rsidRDefault="00800522" w:rsidP="00800522">
                              <w:pPr>
                                <w:textAlignment w:val="baseline"/>
                                <w:rPr>
                                  <w:rFonts w:hAnsi="Calibri"/>
                                  <w:color w:val="000000" w:themeColor="text1"/>
                                  <w:sz w:val="18"/>
                                  <w:szCs w:val="18"/>
                                </w:rPr>
                              </w:pPr>
                              <w:r>
                                <w:rPr>
                                  <w:rFonts w:hAnsi="Calibri"/>
                                  <w:color w:val="000000" w:themeColor="text1"/>
                                  <w:sz w:val="18"/>
                                  <w:szCs w:val="18"/>
                                </w:rPr>
                                <w:t xml:space="preserve">- Een oud exemplaar van de </w:t>
                              </w:r>
                              <w:r>
                                <w:rPr>
                                  <w:rFonts w:hAnsi="Calibri"/>
                                  <w:b/>
                                  <w:bCs/>
                                  <w:i/>
                                  <w:iCs/>
                                  <w:color w:val="000000" w:themeColor="text1"/>
                                  <w:sz w:val="18"/>
                                  <w:szCs w:val="18"/>
                                </w:rPr>
                                <w:t>Gekraagde aardster</w:t>
                              </w:r>
                            </w:p>
                          </w:txbxContent>
                        </wps:txbx>
                        <wps:bodyPr wrap="square" rtlCol="0" anchor="t">
                          <a:noAutofit/>
                        </wps:bodyPr>
                      </wps:wsp>
                      <wpg:grpSp>
                        <wpg:cNvPr id="1192182119" name="Groep 1192182119">
                          <a:extLst>
                            <a:ext uri="{FF2B5EF4-FFF2-40B4-BE49-F238E27FC236}">
                              <a16:creationId xmlns:a16="http://schemas.microsoft.com/office/drawing/2014/main" id="{4F766DE2-413E-BCC7-583E-9386F39D4EB6}"/>
                            </a:ext>
                          </a:extLst>
                        </wpg:cNvPr>
                        <wpg:cNvGrpSpPr/>
                        <wpg:grpSpPr>
                          <a:xfrm>
                            <a:off x="0" y="0"/>
                            <a:ext cx="3946518" cy="2221064"/>
                            <a:chOff x="0" y="0"/>
                            <a:chExt cx="3946518" cy="2221064"/>
                          </a:xfrm>
                        </wpg:grpSpPr>
                        <pic:pic xmlns:pic="http://schemas.openxmlformats.org/drawingml/2006/picture">
                          <pic:nvPicPr>
                            <pic:cNvPr id="1780243998" name="Afbeelding 1780243998">
                              <a:extLst>
                                <a:ext uri="{FF2B5EF4-FFF2-40B4-BE49-F238E27FC236}">
                                  <a16:creationId xmlns:a16="http://schemas.microsoft.com/office/drawing/2014/main" id="{5C2C807C-3960-4484-9A75-FC9EB12FF79B}"/>
                                </a:ext>
                              </a:extLst>
                            </pic:cNvPr>
                            <pic:cNvPicPr>
                              <a:picLocks noChangeAspect="1"/>
                            </pic:cNvPicPr>
                          </pic:nvPicPr>
                          <pic:blipFill>
                            <a:blip r:embed="rId165" cstate="screen">
                              <a:extLst>
                                <a:ext uri="{28A0092B-C50C-407E-A947-70E740481C1C}">
                                  <a14:useLocalDpi xmlns:a14="http://schemas.microsoft.com/office/drawing/2010/main"/>
                                </a:ext>
                              </a:extLst>
                            </a:blip>
                            <a:stretch>
                              <a:fillRect/>
                            </a:stretch>
                          </pic:blipFill>
                          <pic:spPr>
                            <a:xfrm>
                              <a:off x="0" y="0"/>
                              <a:ext cx="3946518" cy="2220313"/>
                            </a:xfrm>
                            <a:prstGeom prst="rect">
                              <a:avLst/>
                            </a:prstGeom>
                          </pic:spPr>
                        </pic:pic>
                        <wps:wsp>
                          <wps:cNvPr id="819388134" name="TextBox 103">
                            <a:extLst>
                              <a:ext uri="{FF2B5EF4-FFF2-40B4-BE49-F238E27FC236}">
                                <a16:creationId xmlns:a16="http://schemas.microsoft.com/office/drawing/2014/main" id="{B4198738-A5D0-4F7B-B767-646F32BB8750}"/>
                              </a:ext>
                            </a:extLst>
                          </wps:cNvPr>
                          <wps:cNvSpPr txBox="1"/>
                          <wps:spPr>
                            <a:xfrm>
                              <a:off x="3220278" y="1967947"/>
                              <a:ext cx="662940" cy="253117"/>
                            </a:xfrm>
                            <a:prstGeom prst="rect">
                              <a:avLst/>
                            </a:prstGeom>
                            <a:noFill/>
                            <a:ln>
                              <a:noFill/>
                            </a:ln>
                            <a:effectLst/>
                          </wps:spPr>
                          <wps:txbx>
                            <w:txbxContent>
                              <w:p w14:paraId="62F00835"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7798672" name="Groep 17798672">
                          <a:extLst>
                            <a:ext uri="{FF2B5EF4-FFF2-40B4-BE49-F238E27FC236}">
                              <a16:creationId xmlns:a16="http://schemas.microsoft.com/office/drawing/2014/main" id="{DA05B5BD-1165-2634-B94F-E581FC4612C0}"/>
                            </a:ext>
                          </a:extLst>
                        </wpg:cNvPr>
                        <wpg:cNvGrpSpPr/>
                        <wpg:grpSpPr>
                          <a:xfrm>
                            <a:off x="4002155" y="4226"/>
                            <a:ext cx="2690193" cy="1715340"/>
                            <a:chOff x="4002155" y="4226"/>
                            <a:chExt cx="2690193" cy="1715340"/>
                          </a:xfrm>
                        </wpg:grpSpPr>
                        <pic:pic xmlns:pic="http://schemas.openxmlformats.org/drawingml/2006/picture">
                          <pic:nvPicPr>
                            <pic:cNvPr id="1246244408" name="Afbeelding 1246244408">
                              <a:extLst>
                                <a:ext uri="{FF2B5EF4-FFF2-40B4-BE49-F238E27FC236}">
                                  <a16:creationId xmlns:a16="http://schemas.microsoft.com/office/drawing/2014/main" id="{F503B39E-5F05-47A8-9FEE-45CB3158D880}"/>
                                </a:ext>
                              </a:extLst>
                            </pic:cNvPr>
                            <pic:cNvPicPr>
                              <a:picLocks noChangeAspect="1"/>
                            </pic:cNvPicPr>
                          </pic:nvPicPr>
                          <pic:blipFill rotWithShape="1">
                            <a:blip r:embed="rId166" cstate="screen">
                              <a:extLst>
                                <a:ext uri="{28A0092B-C50C-407E-A947-70E740481C1C}">
                                  <a14:useLocalDpi xmlns:a14="http://schemas.microsoft.com/office/drawing/2010/main"/>
                                </a:ext>
                              </a:extLst>
                            </a:blip>
                            <a:srcRect/>
                            <a:stretch/>
                          </pic:blipFill>
                          <pic:spPr>
                            <a:xfrm>
                              <a:off x="4002155" y="4226"/>
                              <a:ext cx="2690193" cy="1715340"/>
                            </a:xfrm>
                            <a:prstGeom prst="rect">
                              <a:avLst/>
                            </a:prstGeom>
                          </pic:spPr>
                        </pic:pic>
                        <wps:wsp>
                          <wps:cNvPr id="2007701262" name="TextBox 103">
                            <a:extLst>
                              <a:ext uri="{FF2B5EF4-FFF2-40B4-BE49-F238E27FC236}">
                                <a16:creationId xmlns:a16="http://schemas.microsoft.com/office/drawing/2014/main" id="{C1D1F26E-D70B-4632-9CFF-4F5E61012311}"/>
                              </a:ext>
                            </a:extLst>
                          </wps:cNvPr>
                          <wps:cNvSpPr txBox="1"/>
                          <wps:spPr>
                            <a:xfrm>
                              <a:off x="4015407" y="1461966"/>
                              <a:ext cx="662940" cy="253117"/>
                            </a:xfrm>
                            <a:prstGeom prst="rect">
                              <a:avLst/>
                            </a:prstGeom>
                            <a:noFill/>
                            <a:ln>
                              <a:noFill/>
                            </a:ln>
                            <a:effectLst/>
                          </wps:spPr>
                          <wps:txbx>
                            <w:txbxContent>
                              <w:p w14:paraId="68BBDC3C"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072359055" name="Groep 1072359055">
                          <a:extLst>
                            <a:ext uri="{FF2B5EF4-FFF2-40B4-BE49-F238E27FC236}">
                              <a16:creationId xmlns:a16="http://schemas.microsoft.com/office/drawing/2014/main" id="{DEFFA2B1-AEDB-FCC3-8362-294EDFF34188}"/>
                            </a:ext>
                          </a:extLst>
                        </wpg:cNvPr>
                        <wpg:cNvGrpSpPr/>
                        <wpg:grpSpPr>
                          <a:xfrm>
                            <a:off x="4002155" y="1758314"/>
                            <a:ext cx="2688278" cy="2761252"/>
                            <a:chOff x="4002155" y="1758314"/>
                            <a:chExt cx="2688278" cy="2761252"/>
                          </a:xfrm>
                        </wpg:grpSpPr>
                        <pic:pic xmlns:pic="http://schemas.openxmlformats.org/drawingml/2006/picture">
                          <pic:nvPicPr>
                            <pic:cNvPr id="333985573" name="Afbeelding 333985573">
                              <a:extLst>
                                <a:ext uri="{FF2B5EF4-FFF2-40B4-BE49-F238E27FC236}">
                                  <a16:creationId xmlns:a16="http://schemas.microsoft.com/office/drawing/2014/main" id="{4AB65388-D325-4BAD-A157-7A88093E0564}"/>
                                </a:ext>
                              </a:extLst>
                            </pic:cNvPr>
                            <pic:cNvPicPr>
                              <a:picLocks noChangeAspect="1"/>
                            </pic:cNvPicPr>
                          </pic:nvPicPr>
                          <pic:blipFill rotWithShape="1">
                            <a:blip r:embed="rId167" cstate="print">
                              <a:extLst>
                                <a:ext uri="{28A0092B-C50C-407E-A947-70E740481C1C}">
                                  <a14:useLocalDpi xmlns:a14="http://schemas.microsoft.com/office/drawing/2010/main" val="0"/>
                                </a:ext>
                              </a:extLst>
                            </a:blip>
                            <a:srcRect l="11960" r="33272"/>
                            <a:stretch/>
                          </pic:blipFill>
                          <pic:spPr>
                            <a:xfrm>
                              <a:off x="4002155" y="1758314"/>
                              <a:ext cx="2688278" cy="2761252"/>
                            </a:xfrm>
                            <a:prstGeom prst="rect">
                              <a:avLst/>
                            </a:prstGeom>
                          </pic:spPr>
                        </pic:pic>
                        <wps:wsp>
                          <wps:cNvPr id="917324734" name="TextBox 103">
                            <a:extLst>
                              <a:ext uri="{FF2B5EF4-FFF2-40B4-BE49-F238E27FC236}">
                                <a16:creationId xmlns:a16="http://schemas.microsoft.com/office/drawing/2014/main" id="{70DC75AE-1E91-4748-8A6F-09C08501BD30}"/>
                              </a:ext>
                            </a:extLst>
                          </wps:cNvPr>
                          <wps:cNvSpPr txBox="1"/>
                          <wps:spPr>
                            <a:xfrm>
                              <a:off x="5996607" y="4256349"/>
                              <a:ext cx="662940" cy="253117"/>
                            </a:xfrm>
                            <a:prstGeom prst="rect">
                              <a:avLst/>
                            </a:prstGeom>
                            <a:noFill/>
                            <a:ln>
                              <a:noFill/>
                            </a:ln>
                            <a:effectLst/>
                          </wps:spPr>
                          <wps:txbx>
                            <w:txbxContent>
                              <w:p w14:paraId="45BB3E68"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661909897" name="Groep 661909897">
                          <a:extLst>
                            <a:ext uri="{FF2B5EF4-FFF2-40B4-BE49-F238E27FC236}">
                              <a16:creationId xmlns:a16="http://schemas.microsoft.com/office/drawing/2014/main" id="{03C417F4-743B-E257-385F-C5B718EA2078}"/>
                            </a:ext>
                          </a:extLst>
                        </wpg:cNvPr>
                        <wpg:cNvGrpSpPr/>
                        <wpg:grpSpPr>
                          <a:xfrm>
                            <a:off x="0" y="2266699"/>
                            <a:ext cx="3945060" cy="2221065"/>
                            <a:chOff x="0" y="2266699"/>
                            <a:chExt cx="3945060" cy="2221065"/>
                          </a:xfrm>
                        </wpg:grpSpPr>
                        <pic:pic xmlns:pic="http://schemas.openxmlformats.org/drawingml/2006/picture">
                          <pic:nvPicPr>
                            <pic:cNvPr id="69925698" name="Afbeelding 69925698">
                              <a:extLst>
                                <a:ext uri="{FF2B5EF4-FFF2-40B4-BE49-F238E27FC236}">
                                  <a16:creationId xmlns:a16="http://schemas.microsoft.com/office/drawing/2014/main" id="{E82E0C0C-F7D7-45FE-A3BD-7963BC0B9C30}"/>
                                </a:ext>
                              </a:extLst>
                            </pic:cNvPr>
                            <pic:cNvPicPr>
                              <a:picLocks noChangeAspect="1"/>
                            </pic:cNvPicPr>
                          </pic:nvPicPr>
                          <pic:blipFill>
                            <a:blip r:embed="rId168" cstate="screen">
                              <a:extLst>
                                <a:ext uri="{28A0092B-C50C-407E-A947-70E740481C1C}">
                                  <a14:useLocalDpi xmlns:a14="http://schemas.microsoft.com/office/drawing/2010/main"/>
                                </a:ext>
                              </a:extLst>
                            </a:blip>
                            <a:stretch>
                              <a:fillRect/>
                            </a:stretch>
                          </pic:blipFill>
                          <pic:spPr>
                            <a:xfrm>
                              <a:off x="0" y="2266699"/>
                              <a:ext cx="3945060" cy="2219737"/>
                            </a:xfrm>
                            <a:prstGeom prst="rect">
                              <a:avLst/>
                            </a:prstGeom>
                          </pic:spPr>
                        </pic:pic>
                        <wps:wsp>
                          <wps:cNvPr id="1418468151" name="TextBox 103">
                            <a:extLst>
                              <a:ext uri="{FF2B5EF4-FFF2-40B4-BE49-F238E27FC236}">
                                <a16:creationId xmlns:a16="http://schemas.microsoft.com/office/drawing/2014/main" id="{91BA3F96-EE3C-4462-BFE3-FB312F0BCC01}"/>
                              </a:ext>
                            </a:extLst>
                          </wps:cNvPr>
                          <wps:cNvSpPr txBox="1"/>
                          <wps:spPr>
                            <a:xfrm>
                              <a:off x="3193774" y="4234647"/>
                              <a:ext cx="662940" cy="253117"/>
                            </a:xfrm>
                            <a:prstGeom prst="rect">
                              <a:avLst/>
                            </a:prstGeom>
                            <a:noFill/>
                            <a:ln>
                              <a:noFill/>
                            </a:ln>
                            <a:effectLst/>
                          </wps:spPr>
                          <wps:txbx>
                            <w:txbxContent>
                              <w:p w14:paraId="6B2FCCC5"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361652622" name="Groep 1361652622">
                          <a:extLst>
                            <a:ext uri="{FF2B5EF4-FFF2-40B4-BE49-F238E27FC236}">
                              <a16:creationId xmlns:a16="http://schemas.microsoft.com/office/drawing/2014/main" id="{9AE66BA6-F29E-3BFF-28E6-BC9A5D01E059}"/>
                            </a:ext>
                          </a:extLst>
                        </wpg:cNvPr>
                        <wpg:cNvGrpSpPr/>
                        <wpg:grpSpPr>
                          <a:xfrm>
                            <a:off x="0" y="4544235"/>
                            <a:ext cx="3949148" cy="2221575"/>
                            <a:chOff x="0" y="4544235"/>
                            <a:chExt cx="3949148" cy="2221575"/>
                          </a:xfrm>
                        </wpg:grpSpPr>
                        <pic:pic xmlns:pic="http://schemas.openxmlformats.org/drawingml/2006/picture">
                          <pic:nvPicPr>
                            <pic:cNvPr id="411045046" name="Afbeelding 411045046">
                              <a:extLst>
                                <a:ext uri="{FF2B5EF4-FFF2-40B4-BE49-F238E27FC236}">
                                  <a16:creationId xmlns:a16="http://schemas.microsoft.com/office/drawing/2014/main" id="{41433BC6-EEBF-4E66-A2B9-DA92749E6FB3}"/>
                                </a:ext>
                              </a:extLst>
                            </pic:cNvPr>
                            <pic:cNvPicPr>
                              <a:picLocks noChangeAspect="1"/>
                            </pic:cNvPicPr>
                          </pic:nvPicPr>
                          <pic:blipFill>
                            <a:blip r:embed="rId169" cstate="print">
                              <a:extLst>
                                <a:ext uri="{28A0092B-C50C-407E-A947-70E740481C1C}">
                                  <a14:useLocalDpi xmlns:a14="http://schemas.microsoft.com/office/drawing/2010/main" val="0"/>
                                </a:ext>
                              </a:extLst>
                            </a:blip>
                            <a:stretch>
                              <a:fillRect/>
                            </a:stretch>
                          </pic:blipFill>
                          <pic:spPr>
                            <a:xfrm>
                              <a:off x="0" y="4544235"/>
                              <a:ext cx="3949148" cy="2221575"/>
                            </a:xfrm>
                            <a:prstGeom prst="rect">
                              <a:avLst/>
                            </a:prstGeom>
                          </pic:spPr>
                        </pic:pic>
                        <wps:wsp>
                          <wps:cNvPr id="495946080" name="TextBox 103">
                            <a:extLst>
                              <a:ext uri="{FF2B5EF4-FFF2-40B4-BE49-F238E27FC236}">
                                <a16:creationId xmlns:a16="http://schemas.microsoft.com/office/drawing/2014/main" id="{855F1FCA-D2E0-40EC-A308-9A7609CB5566}"/>
                              </a:ext>
                            </a:extLst>
                          </wps:cNvPr>
                          <wps:cNvSpPr txBox="1"/>
                          <wps:spPr>
                            <a:xfrm>
                              <a:off x="3240157" y="6512183"/>
                              <a:ext cx="662940" cy="253117"/>
                            </a:xfrm>
                            <a:prstGeom prst="rect">
                              <a:avLst/>
                            </a:prstGeom>
                            <a:noFill/>
                            <a:ln>
                              <a:noFill/>
                            </a:ln>
                            <a:effectLst/>
                          </wps:spPr>
                          <wps:txbx>
                            <w:txbxContent>
                              <w:p w14:paraId="6B30E5C5"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810465099" name="Groep 810465099">
                          <a:extLst>
                            <a:ext uri="{FF2B5EF4-FFF2-40B4-BE49-F238E27FC236}">
                              <a16:creationId xmlns:a16="http://schemas.microsoft.com/office/drawing/2014/main" id="{33F61135-CD3C-89CB-DF5A-FCBD200A6664}"/>
                            </a:ext>
                          </a:extLst>
                        </wpg:cNvPr>
                        <wpg:cNvGrpSpPr/>
                        <wpg:grpSpPr>
                          <a:xfrm>
                            <a:off x="0" y="6816779"/>
                            <a:ext cx="3737113" cy="2599923"/>
                            <a:chOff x="0" y="6816779"/>
                            <a:chExt cx="3737113" cy="2599923"/>
                          </a:xfrm>
                        </wpg:grpSpPr>
                        <pic:pic xmlns:pic="http://schemas.openxmlformats.org/drawingml/2006/picture">
                          <pic:nvPicPr>
                            <pic:cNvPr id="2034903722" name="Afbeelding 2034903722">
                              <a:extLst>
                                <a:ext uri="{FF2B5EF4-FFF2-40B4-BE49-F238E27FC236}">
                                  <a16:creationId xmlns:a16="http://schemas.microsoft.com/office/drawing/2014/main" id="{89BFA316-617B-4E0F-9823-00BD98FDFB0C}"/>
                                </a:ext>
                              </a:extLst>
                            </pic:cNvPr>
                            <pic:cNvPicPr>
                              <a:picLocks noChangeAspect="1"/>
                            </pic:cNvPicPr>
                          </pic:nvPicPr>
                          <pic:blipFill rotWithShape="1">
                            <a:blip r:embed="rId170" cstate="screen">
                              <a:extLst>
                                <a:ext uri="{28A0092B-C50C-407E-A947-70E740481C1C}">
                                  <a14:useLocalDpi xmlns:a14="http://schemas.microsoft.com/office/drawing/2010/main"/>
                                </a:ext>
                              </a:extLst>
                            </a:blip>
                            <a:srcRect/>
                            <a:stretch/>
                          </pic:blipFill>
                          <pic:spPr>
                            <a:xfrm>
                              <a:off x="0" y="6816779"/>
                              <a:ext cx="3737113" cy="2599923"/>
                            </a:xfrm>
                            <a:prstGeom prst="rect">
                              <a:avLst/>
                            </a:prstGeom>
                          </pic:spPr>
                        </pic:pic>
                        <wps:wsp>
                          <wps:cNvPr id="44910879" name="TextBox 103">
                            <a:extLst>
                              <a:ext uri="{FF2B5EF4-FFF2-40B4-BE49-F238E27FC236}">
                                <a16:creationId xmlns:a16="http://schemas.microsoft.com/office/drawing/2014/main" id="{2B9D68E6-78B1-46D8-A833-4B044DCCA074}"/>
                              </a:ext>
                            </a:extLst>
                          </wps:cNvPr>
                          <wps:cNvSpPr txBox="1"/>
                          <wps:spPr>
                            <a:xfrm>
                              <a:off x="2981739" y="9162413"/>
                              <a:ext cx="728870" cy="253117"/>
                            </a:xfrm>
                            <a:prstGeom prst="rect">
                              <a:avLst/>
                            </a:prstGeom>
                            <a:noFill/>
                            <a:ln>
                              <a:noFill/>
                            </a:ln>
                            <a:effectLst/>
                          </wps:spPr>
                          <wps:txbx>
                            <w:txbxContent>
                              <w:p w14:paraId="61D04EF0"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145094917" name="Groep 2145094917">
                          <a:extLst>
                            <a:ext uri="{FF2B5EF4-FFF2-40B4-BE49-F238E27FC236}">
                              <a16:creationId xmlns:a16="http://schemas.microsoft.com/office/drawing/2014/main" id="{BEA46D67-8C52-EFA3-6241-47C0623C3545}"/>
                            </a:ext>
                          </a:extLst>
                        </wpg:cNvPr>
                        <wpg:cNvGrpSpPr/>
                        <wpg:grpSpPr>
                          <a:xfrm>
                            <a:off x="3803373" y="6825445"/>
                            <a:ext cx="2882349" cy="2597426"/>
                            <a:chOff x="3803373" y="6825445"/>
                            <a:chExt cx="2882349" cy="2597426"/>
                          </a:xfrm>
                        </wpg:grpSpPr>
                        <pic:pic xmlns:pic="http://schemas.openxmlformats.org/drawingml/2006/picture">
                          <pic:nvPicPr>
                            <pic:cNvPr id="26601477" name="Afbeelding 26601477">
                              <a:extLst>
                                <a:ext uri="{FF2B5EF4-FFF2-40B4-BE49-F238E27FC236}">
                                  <a16:creationId xmlns:a16="http://schemas.microsoft.com/office/drawing/2014/main" id="{6EDC7540-A95B-4E70-83DE-23D058F97E3C}"/>
                                </a:ext>
                              </a:extLst>
                            </pic:cNvPr>
                            <pic:cNvPicPr>
                              <a:picLocks noChangeAspect="1"/>
                            </pic:cNvPicPr>
                          </pic:nvPicPr>
                          <pic:blipFill rotWithShape="1">
                            <a:blip r:embed="rId171" cstate="email">
                              <a:extLst>
                                <a:ext uri="{28A0092B-C50C-407E-A947-70E740481C1C}">
                                  <a14:useLocalDpi xmlns:a14="http://schemas.microsoft.com/office/drawing/2010/main" val="0"/>
                                </a:ext>
                              </a:extLst>
                            </a:blip>
                            <a:srcRect/>
                            <a:stretch/>
                          </pic:blipFill>
                          <pic:spPr>
                            <a:xfrm>
                              <a:off x="3803373" y="6825445"/>
                              <a:ext cx="2882349" cy="2597426"/>
                            </a:xfrm>
                            <a:prstGeom prst="rect">
                              <a:avLst/>
                            </a:prstGeom>
                          </pic:spPr>
                        </pic:pic>
                        <wps:wsp>
                          <wps:cNvPr id="1989744448" name="TextBox 103">
                            <a:extLst>
                              <a:ext uri="{FF2B5EF4-FFF2-40B4-BE49-F238E27FC236}">
                                <a16:creationId xmlns:a16="http://schemas.microsoft.com/office/drawing/2014/main" id="{8A63A420-500D-4EDD-B033-886430BBCB78}"/>
                              </a:ext>
                            </a:extLst>
                          </wps:cNvPr>
                          <wps:cNvSpPr txBox="1"/>
                          <wps:spPr>
                            <a:xfrm>
                              <a:off x="5963477" y="9157827"/>
                              <a:ext cx="662940" cy="253117"/>
                            </a:xfrm>
                            <a:prstGeom prst="rect">
                              <a:avLst/>
                            </a:prstGeom>
                            <a:noFill/>
                            <a:ln>
                              <a:noFill/>
                            </a:ln>
                            <a:effectLst/>
                          </wps:spPr>
                          <wps:txbx>
                            <w:txbxContent>
                              <w:p w14:paraId="03D61F01"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DaVa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5A6B7290" id="Groep 856" o:spid="_x0000_s1258" style="position:absolute;margin-left:0;margin-top:0;width:526.95pt;height:741.95pt;z-index:-251502592;mso-position-horizontal:center;mso-position-horizontal-relative:margin;mso-position-vertical:top;mso-position-vertical-relative:margin" coordsize="66923,942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">
                <v:shape id="TextBox 19" o:spid="_x0000_s1259" type="#_x0000_t202" style="position:absolute;left:39690;top:45526;width:27167;height:221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" filled="f" stroked="f">
                  <v:textbox>
                    <w:txbxContent>
                      <w:p w14:paraId="2C2E75DD" w14:textId="77777777" w:rsidR="00800522" w:rsidRDefault="00800522" w:rsidP="00800522">
                        <w:pPr>
                          <w:textAlignment w:val="baseline"/>
                          <w:rPr>
                            <w:rFonts w:hAnsi="Calibri"/>
                            <w:color w:val="000000" w:themeColor="text1"/>
                            <w:sz w:val="18"/>
                            <w:szCs w:val="18"/>
                          </w:rPr>
                        </w:pPr>
                        <w:r>
                          <w:rPr>
                            <w:rFonts w:hAnsi="Calibri"/>
                            <w:color w:val="000000" w:themeColor="text1"/>
                            <w:sz w:val="18"/>
                            <w:szCs w:val="18"/>
                          </w:rPr>
                          <w:t>Je zou voor minder plat op je buik gaan liggen...</w:t>
                        </w:r>
                        <w:r>
                          <w:rPr>
                            <w:rFonts w:hAnsi="Calibri"/>
                            <w:color w:val="000000" w:themeColor="text1"/>
                            <w:sz w:val="18"/>
                            <w:szCs w:val="18"/>
                          </w:rPr>
                          <w:br/>
                          <w:t>Linksboven beginnend en met de klok mee :</w:t>
                        </w:r>
                        <w:r>
                          <w:rPr>
                            <w:rFonts w:hAnsi="Calibri"/>
                            <w:color w:val="000000" w:themeColor="text1"/>
                            <w:sz w:val="18"/>
                            <w:szCs w:val="18"/>
                          </w:rPr>
                          <w:br/>
                          <w:t xml:space="preserve">- Op dode stammen stonden veel </w:t>
                        </w:r>
                        <w:r>
                          <w:rPr>
                            <w:rFonts w:hAnsi="Calibri"/>
                            <w:b/>
                            <w:bCs/>
                            <w:i/>
                            <w:iCs/>
                            <w:color w:val="000000" w:themeColor="text1"/>
                            <w:sz w:val="18"/>
                            <w:szCs w:val="18"/>
                          </w:rPr>
                          <w:t>Geweizwammetjes</w:t>
                        </w:r>
                        <w:r>
                          <w:rPr>
                            <w:rFonts w:hAnsi="Calibri"/>
                            <w:color w:val="000000" w:themeColor="text1"/>
                            <w:sz w:val="18"/>
                            <w:szCs w:val="18"/>
                          </w:rPr>
                          <w:br/>
                          <w:t xml:space="preserve">- Door één paddenstoel op te offeren kun je op 1 foto, zoals bij deze </w:t>
                        </w:r>
                        <w:r>
                          <w:rPr>
                            <w:rFonts w:hAnsi="Calibri"/>
                            <w:b/>
                            <w:bCs/>
                            <w:i/>
                            <w:iCs/>
                            <w:color w:val="000000" w:themeColor="text1"/>
                            <w:sz w:val="18"/>
                            <w:szCs w:val="18"/>
                          </w:rPr>
                          <w:t>Gewone zwavelkoppen</w:t>
                        </w:r>
                        <w:r>
                          <w:rPr>
                            <w:rFonts w:hAnsi="Calibri"/>
                            <w:color w:val="000000" w:themeColor="text1"/>
                            <w:sz w:val="18"/>
                            <w:szCs w:val="18"/>
                          </w:rPr>
                          <w:t>, zowel de bovenkant als de onderkant van de hoed tonen.</w:t>
                        </w:r>
                        <w:r>
                          <w:rPr>
                            <w:rFonts w:hAnsi="Calibri"/>
                            <w:color w:val="000000" w:themeColor="text1"/>
                            <w:sz w:val="18"/>
                            <w:szCs w:val="18"/>
                          </w:rPr>
                          <w:br/>
                          <w:t xml:space="preserve">- Deze jonge </w:t>
                        </w:r>
                        <w:r>
                          <w:rPr>
                            <w:rFonts w:hAnsi="Calibri"/>
                            <w:b/>
                            <w:bCs/>
                            <w:i/>
                            <w:iCs/>
                            <w:color w:val="000000" w:themeColor="text1"/>
                            <w:sz w:val="18"/>
                            <w:szCs w:val="18"/>
                          </w:rPr>
                          <w:t xml:space="preserve">Sombere honingzwammen </w:t>
                        </w:r>
                        <w:r>
                          <w:rPr>
                            <w:rFonts w:hAnsi="Calibri"/>
                            <w:color w:val="000000" w:themeColor="text1"/>
                            <w:sz w:val="18"/>
                            <w:szCs w:val="18"/>
                          </w:rPr>
                          <w:t>moeten hun hoeden nog openplooien maar zijn wel herkenbaar.</w:t>
                        </w:r>
                        <w:r>
                          <w:rPr>
                            <w:rFonts w:hAnsi="Calibri"/>
                            <w:color w:val="000000" w:themeColor="text1"/>
                            <w:sz w:val="18"/>
                            <w:szCs w:val="18"/>
                          </w:rPr>
                          <w:br/>
                          <w:t>- Op deze foto wellicht niet een vruchtlichaam maar mycelium-draden die uit de schors groeien.</w:t>
                        </w:r>
                        <w:r>
                          <w:rPr>
                            <w:rFonts w:hAnsi="Calibri"/>
                            <w:color w:val="000000" w:themeColor="text1"/>
                            <w:sz w:val="18"/>
                            <w:szCs w:val="18"/>
                          </w:rPr>
                          <w:br/>
                          <w:t xml:space="preserve">- Klein en verborgen tussen het gras: </w:t>
                        </w:r>
                        <w:r>
                          <w:rPr>
                            <w:rFonts w:hAnsi="Calibri"/>
                            <w:b/>
                            <w:bCs/>
                            <w:i/>
                            <w:iCs/>
                            <w:color w:val="000000" w:themeColor="text1"/>
                            <w:sz w:val="18"/>
                            <w:szCs w:val="18"/>
                          </w:rPr>
                          <w:t xml:space="preserve">Groene </w:t>
                        </w:r>
                        <w:proofErr w:type="spellStart"/>
                        <w:r>
                          <w:rPr>
                            <w:rFonts w:hAnsi="Calibri"/>
                            <w:b/>
                            <w:bCs/>
                            <w:i/>
                            <w:iCs/>
                            <w:color w:val="000000" w:themeColor="text1"/>
                            <w:sz w:val="18"/>
                            <w:szCs w:val="18"/>
                          </w:rPr>
                          <w:t>mycena</w:t>
                        </w:r>
                        <w:proofErr w:type="spellEnd"/>
                        <w:r>
                          <w:rPr>
                            <w:rFonts w:hAnsi="Calibri"/>
                            <w:color w:val="000000" w:themeColor="text1"/>
                            <w:sz w:val="18"/>
                            <w:szCs w:val="18"/>
                          </w:rPr>
                          <w:br/>
                          <w:t>- Ook zonder determinatie kan zo'n foto prachtig zijn.</w:t>
                        </w:r>
                      </w:p>
                      <w:p w14:paraId="0D6C6A97" w14:textId="77777777" w:rsidR="00800522" w:rsidRDefault="00800522" w:rsidP="00800522">
                        <w:pPr>
                          <w:textAlignment w:val="baseline"/>
                          <w:rPr>
                            <w:rFonts w:hAnsi="Calibri"/>
                            <w:color w:val="000000" w:themeColor="text1"/>
                            <w:sz w:val="18"/>
                            <w:szCs w:val="18"/>
                          </w:rPr>
                        </w:pPr>
                        <w:r>
                          <w:rPr>
                            <w:rFonts w:hAnsi="Calibri"/>
                            <w:color w:val="000000" w:themeColor="text1"/>
                            <w:sz w:val="18"/>
                            <w:szCs w:val="18"/>
                          </w:rPr>
                          <w:t xml:space="preserve">- Een oud exemplaar van de </w:t>
                        </w:r>
                        <w:r>
                          <w:rPr>
                            <w:rFonts w:hAnsi="Calibri"/>
                            <w:b/>
                            <w:bCs/>
                            <w:i/>
                            <w:iCs/>
                            <w:color w:val="000000" w:themeColor="text1"/>
                            <w:sz w:val="18"/>
                            <w:szCs w:val="18"/>
                          </w:rPr>
                          <w:t>Gekraagde aardster</w:t>
                        </w:r>
                      </w:p>
                    </w:txbxContent>
                  </v:textbox>
                </v:shape>
                <v:group id="Groep 1192182119" o:spid="_x0000_s1260" style="position:absolute;width:39465;height:22210" coordsize="39465,22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">
                  <v:shape id="Afbeelding 1780243998" o:spid="_x0000_s1261" type="#_x0000_t75" style="position:absolute;width:39465;height:22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">
                    <v:imagedata r:id="rId172" o:title=""/>
                  </v:shape>
                  <v:shape id="TextBox 103" o:spid="_x0000_s1262" type="#_x0000_t202" style="position:absolute;left:32202;top:19679;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" filled="f" stroked="f">
                    <v:textbox>
                      <w:txbxContent>
                        <w:p w14:paraId="62F00835"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7798672" o:spid="_x0000_s1263" style="position:absolute;left:40021;top:42;width:26902;height:17153" coordorigin="40021,42" coordsize="26901,17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">
                  <v:shape id="Afbeelding 1246244408" o:spid="_x0000_s1264" type="#_x0000_t75" style="position:absolute;left:40021;top:42;width:26902;height:17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">
                    <v:imagedata r:id="rId173" o:title=""/>
                  </v:shape>
                  <v:shape id="TextBox 103" o:spid="_x0000_s1265" type="#_x0000_t202" style="position:absolute;left:40154;top:14619;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" filled="f" stroked="f">
                    <v:textbox>
                      <w:txbxContent>
                        <w:p w14:paraId="68BBDC3C"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r>
                            <w:rPr>
                              <w:rFonts w:ascii="Calibri" w:eastAsia="Calibri" w:hAnsi="Calibri"/>
                              <w:b/>
                              <w:bCs/>
                              <w:i/>
                              <w:iCs/>
                              <w:color w:val="FFFFFF"/>
                              <w:sz w:val="16"/>
                              <w:szCs w:val="16"/>
                            </w:rPr>
                            <w:t xml:space="preserve"> </w:t>
                          </w:r>
                        </w:p>
                      </w:txbxContent>
                    </v:textbox>
                  </v:shape>
                </v:group>
                <v:group id="Groep 1072359055" o:spid="_x0000_s1266" style="position:absolute;left:40021;top:17583;width:26883;height:27612" coordorigin="40021,17583" coordsize="26882,27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">
                  <v:shape id="Afbeelding 333985573" o:spid="_x0000_s1267" type="#_x0000_t75" style="position:absolute;left:40021;top:17583;width:26883;height:27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">
                    <v:imagedata r:id="rId174" o:title="" cropleft="7838f" cropright="21805f"/>
                  </v:shape>
                  <v:shape id="TextBox 103" o:spid="_x0000_s1268" type="#_x0000_t202" style="position:absolute;left:59966;top:42563;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" filled="f" stroked="f">
                    <v:textbox>
                      <w:txbxContent>
                        <w:p w14:paraId="45BB3E68"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661909897" o:spid="_x0000_s1269" style="position:absolute;top:22666;width:39450;height:22211" coordorigin=",22666" coordsize="39450,22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">
                  <v:shape id="Afbeelding 69925698" o:spid="_x0000_s1270" type="#_x0000_t75" style="position:absolute;top:22666;width:39450;height:221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">
                    <v:imagedata r:id="rId175" o:title=""/>
                  </v:shape>
                  <v:shape id="TextBox 103" o:spid="_x0000_s1271" type="#_x0000_t202" style="position:absolute;left:31937;top:42346;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" filled="f" stroked="f">
                    <v:textbox>
                      <w:txbxContent>
                        <w:p w14:paraId="6B2FCCC5"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361652622" o:spid="_x0000_s1272" style="position:absolute;top:45442;width:39491;height:22216" coordorigin=",45442" coordsize="39491,22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">
                  <v:shape id="Afbeelding 411045046" o:spid="_x0000_s1273" type="#_x0000_t75" style="position:absolute;top:45442;width:39491;height:222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">
                    <v:imagedata r:id="rId176" o:title=""/>
                  </v:shape>
                  <v:shape id="TextBox 103" o:spid="_x0000_s1274" type="#_x0000_t202" style="position:absolute;left:32401;top:65121;width:6629;height:2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" filled="f" stroked="f">
                    <v:textbox>
                      <w:txbxContent>
                        <w:p w14:paraId="6B30E5C5"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810465099" o:spid="_x0000_s1275" style="position:absolute;top:68167;width:37371;height:26000" coordorigin=",68167" coordsize="37371,259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">
                  <v:shape id="Afbeelding 2034903722" o:spid="_x0000_s1276" type="#_x0000_t75" style="position:absolute;top:68167;width:37371;height:260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">
                    <v:imagedata r:id="rId177" o:title=""/>
                  </v:shape>
                  <v:shape id="TextBox 103" o:spid="_x0000_s1277" type="#_x0000_t202" style="position:absolute;left:29817;top:91624;width:728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" filled="f" stroked="f">
                    <v:textbox>
                      <w:txbxContent>
                        <w:p w14:paraId="61D04EF0"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MaVe</w:t>
                          </w:r>
                          <w:proofErr w:type="spellEnd"/>
                          <w:r>
                            <w:rPr>
                              <w:rFonts w:ascii="Calibri" w:eastAsia="Calibri" w:hAnsi="Calibri"/>
                              <w:b/>
                              <w:bCs/>
                              <w:i/>
                              <w:iCs/>
                              <w:color w:val="FFFFFF"/>
                              <w:sz w:val="16"/>
                              <w:szCs w:val="16"/>
                            </w:rPr>
                            <w:t xml:space="preserve"> </w:t>
                          </w:r>
                        </w:p>
                      </w:txbxContent>
                    </v:textbox>
                  </v:shape>
                </v:group>
                <v:group id="Groep 2145094917" o:spid="_x0000_s1278" style="position:absolute;left:38033;top:68254;width:28824;height:25974" coordorigin="38033,68254" coordsize="28823,259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">
                  <v:shape id="Afbeelding 26601477" o:spid="_x0000_s1279" type="#_x0000_t75" style="position:absolute;left:38033;top:68254;width:28824;height:259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">
                    <v:imagedata r:id="rId178" o:title=""/>
                  </v:shape>
                  <v:shape id="TextBox 103" o:spid="_x0000_s1280" type="#_x0000_t202" style="position:absolute;left:59634;top:91578;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" filled="f" stroked="f">
                    <v:textbox>
                      <w:txbxContent>
                        <w:p w14:paraId="03D61F01"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DaVa</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4A699C86" w14:textId="53311F31" w:rsidR="00855309" w:rsidRDefault="00800522" w:rsidP="0081351A">
      <w:r>
        <w:rPr>
          <w:noProof/>
        </w:rPr>
        <w:lastRenderedPageBreak/>
        <mc:AlternateContent>
          <mc:Choice Requires="wpg">
            <w:drawing>
              <wp:anchor distT="0" distB="0" distL="114300" distR="114300" simplePos="0" relativeHeight="251815936" behindDoc="1" locked="0" layoutInCell="1" allowOverlap="1" wp14:anchorId="1E868AD2" wp14:editId="52543D51">
                <wp:simplePos x="685800" y="541020"/>
                <wp:positionH relativeFrom="margin">
                  <wp:align>center</wp:align>
                </wp:positionH>
                <wp:positionV relativeFrom="margin">
                  <wp:align>top</wp:align>
                </wp:positionV>
                <wp:extent cx="6697345" cy="9437370"/>
                <wp:effectExtent l="0" t="0" r="8255" b="0"/>
                <wp:wrapSquare wrapText="bothSides"/>
                <wp:docPr id="869" name="Groep 868">
                  <a:extLst xmlns:a="http://schemas.openxmlformats.org/drawingml/2006/main">
                    <a:ext uri="{FF2B5EF4-FFF2-40B4-BE49-F238E27FC236}">
                      <a16:creationId xmlns:a16="http://schemas.microsoft.com/office/drawing/2014/main" id="{379610A4-0B2B-0EE5-EEB9-82670C7C9CEF}"/>
                    </a:ext>
                  </a:extLst>
                </wp:docPr>
                <wp:cNvGraphicFramePr/>
                <a:graphic xmlns:a="http://schemas.openxmlformats.org/drawingml/2006/main">
                  <a:graphicData uri="http://schemas.microsoft.com/office/word/2010/wordprocessingGroup">
                    <wpg:wgp>
                      <wpg:cNvGrpSpPr/>
                      <wpg:grpSpPr>
                        <a:xfrm>
                          <a:off x="0" y="0"/>
                          <a:ext cx="6697345" cy="9437370"/>
                          <a:chOff x="0" y="0"/>
                          <a:chExt cx="6697500" cy="9437750"/>
                        </a:xfrm>
                      </wpg:grpSpPr>
                      <wps:wsp>
                        <wps:cNvPr id="1187208346" name="TextBox 19">
                          <a:extLst>
                            <a:ext uri="{FF2B5EF4-FFF2-40B4-BE49-F238E27FC236}">
                              <a16:creationId xmlns:a16="http://schemas.microsoft.com/office/drawing/2014/main" id="{C84EC49F-59CD-4321-A1F4-6C161A4BEB63}"/>
                            </a:ext>
                          </a:extLst>
                        </wps:cNvPr>
                        <wps:cNvSpPr txBox="1"/>
                        <wps:spPr>
                          <a:xfrm>
                            <a:off x="3147318" y="2105239"/>
                            <a:ext cx="894522" cy="155236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1362EA6" w14:textId="017B060F" w:rsidR="00800522" w:rsidRDefault="00800522" w:rsidP="00800522">
                              <w:pPr>
                                <w:textAlignment w:val="baseline"/>
                                <w:rPr>
                                  <w:rFonts w:hAnsi="Calibri"/>
                                  <w:color w:val="000000" w:themeColor="text1"/>
                                  <w:sz w:val="18"/>
                                  <w:szCs w:val="18"/>
                                </w:rPr>
                              </w:pPr>
                              <w:r>
                                <w:rPr>
                                  <w:rFonts w:hAnsi="Calibri"/>
                                  <w:color w:val="000000" w:themeColor="text1"/>
                                  <w:sz w:val="18"/>
                                  <w:szCs w:val="18"/>
                                </w:rPr>
                                <w:t>Wie zwammen zoekt zal op en bij dood hout altij</w:t>
                              </w:r>
                              <w:r>
                                <w:rPr>
                                  <w:rFonts w:hAnsi="Calibri"/>
                                  <w:color w:val="000000" w:themeColor="text1"/>
                                  <w:sz w:val="18"/>
                                  <w:szCs w:val="18"/>
                                </w:rPr>
                                <w:t>d</w:t>
                              </w:r>
                              <w:r>
                                <w:rPr>
                                  <w:rFonts w:hAnsi="Calibri"/>
                                  <w:color w:val="000000" w:themeColor="text1"/>
                                  <w:sz w:val="18"/>
                                  <w:szCs w:val="18"/>
                                </w:rPr>
                                <w:t xml:space="preserve"> succes hebben en in De Haan laten ze dat dode hout heel bewust liggen.</w:t>
                              </w:r>
                            </w:p>
                          </w:txbxContent>
                        </wps:txbx>
                        <wps:bodyPr wrap="square" rtlCol="0" anchor="t">
                          <a:noAutofit/>
                        </wps:bodyPr>
                      </wps:wsp>
                      <wpg:grpSp>
                        <wpg:cNvPr id="912299454" name="Groep 912299454">
                          <a:extLst>
                            <a:ext uri="{FF2B5EF4-FFF2-40B4-BE49-F238E27FC236}">
                              <a16:creationId xmlns:a16="http://schemas.microsoft.com/office/drawing/2014/main" id="{665BCB20-7E6D-6EB8-3B3C-3EC0711CF003}"/>
                            </a:ext>
                          </a:extLst>
                        </wpg:cNvPr>
                        <wpg:cNvGrpSpPr/>
                        <wpg:grpSpPr>
                          <a:xfrm>
                            <a:off x="1" y="16451"/>
                            <a:ext cx="3975652" cy="2126973"/>
                            <a:chOff x="1" y="16451"/>
                            <a:chExt cx="3975652" cy="2126973"/>
                          </a:xfrm>
                        </wpg:grpSpPr>
                        <pic:pic xmlns:pic="http://schemas.openxmlformats.org/drawingml/2006/picture">
                          <pic:nvPicPr>
                            <pic:cNvPr id="359085500" name="Afbeelding 359085500">
                              <a:extLst>
                                <a:ext uri="{FF2B5EF4-FFF2-40B4-BE49-F238E27FC236}">
                                  <a16:creationId xmlns:a16="http://schemas.microsoft.com/office/drawing/2014/main" id="{03F8DB1E-A679-46BB-9775-2F2F5A398EAC}"/>
                                </a:ext>
                              </a:extLst>
                            </pic:cNvPr>
                            <pic:cNvPicPr>
                              <a:picLocks noChangeAspect="1"/>
                            </pic:cNvPicPr>
                          </pic:nvPicPr>
                          <pic:blipFill rotWithShape="1">
                            <a:blip r:embed="rId179" cstate="print">
                              <a:extLst>
                                <a:ext uri="{28A0092B-C50C-407E-A947-70E740481C1C}">
                                  <a14:useLocalDpi xmlns:a14="http://schemas.microsoft.com/office/drawing/2010/main" val="0"/>
                                </a:ext>
                              </a:extLst>
                            </a:blip>
                            <a:srcRect l="12055" r="3833"/>
                            <a:stretch/>
                          </pic:blipFill>
                          <pic:spPr>
                            <a:xfrm>
                              <a:off x="1" y="16451"/>
                              <a:ext cx="3975652" cy="2126973"/>
                            </a:xfrm>
                            <a:prstGeom prst="rect">
                              <a:avLst/>
                            </a:prstGeom>
                          </pic:spPr>
                        </pic:pic>
                        <wps:wsp>
                          <wps:cNvPr id="1701155823" name="TextBox 103">
                            <a:extLst>
                              <a:ext uri="{FF2B5EF4-FFF2-40B4-BE49-F238E27FC236}">
                                <a16:creationId xmlns:a16="http://schemas.microsoft.com/office/drawing/2014/main" id="{9696F627-F8CD-4AF9-AB08-E860B543D2FB}"/>
                              </a:ext>
                            </a:extLst>
                          </wps:cNvPr>
                          <wps:cNvSpPr txBox="1"/>
                          <wps:spPr>
                            <a:xfrm>
                              <a:off x="3293166" y="1885007"/>
                              <a:ext cx="632460" cy="198120"/>
                            </a:xfrm>
                            <a:prstGeom prst="rect">
                              <a:avLst/>
                            </a:prstGeom>
                            <a:noFill/>
                            <a:ln>
                              <a:noFill/>
                            </a:ln>
                            <a:effectLst/>
                          </wps:spPr>
                          <wps:txbx>
                            <w:txbxContent>
                              <w:p w14:paraId="396F8FC2"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wps:txbx>
                          <wps:bodyPr wrap="square" rtlCol="0" anchor="t">
                            <a:noAutofit/>
                          </wps:bodyPr>
                        </wps:wsp>
                      </wpg:grpSp>
                      <wpg:grpSp>
                        <wpg:cNvPr id="2116695195" name="Groep 2116695195">
                          <a:extLst>
                            <a:ext uri="{FF2B5EF4-FFF2-40B4-BE49-F238E27FC236}">
                              <a16:creationId xmlns:a16="http://schemas.microsoft.com/office/drawing/2014/main" id="{A6AD73B1-7C94-108C-F469-5FCDE974DC3E}"/>
                            </a:ext>
                          </a:extLst>
                        </wpg:cNvPr>
                        <wpg:cNvGrpSpPr/>
                        <wpg:grpSpPr>
                          <a:xfrm>
                            <a:off x="4041913" y="0"/>
                            <a:ext cx="2651177" cy="3561406"/>
                            <a:chOff x="4041913" y="0"/>
                            <a:chExt cx="2651177" cy="3561406"/>
                          </a:xfrm>
                        </wpg:grpSpPr>
                        <pic:pic xmlns:pic="http://schemas.openxmlformats.org/drawingml/2006/picture">
                          <pic:nvPicPr>
                            <pic:cNvPr id="226334470" name="Afbeelding 226334470">
                              <a:extLst>
                                <a:ext uri="{FF2B5EF4-FFF2-40B4-BE49-F238E27FC236}">
                                  <a16:creationId xmlns:a16="http://schemas.microsoft.com/office/drawing/2014/main" id="{FC1944BD-A7EC-4C22-8DE6-57384A1A331E}"/>
                                </a:ext>
                              </a:extLst>
                            </pic:cNvPr>
                            <pic:cNvPicPr>
                              <a:picLocks noChangeAspect="1"/>
                            </pic:cNvPicPr>
                          </pic:nvPicPr>
                          <pic:blipFill rotWithShape="1">
                            <a:blip r:embed="rId180" cstate="screen">
                              <a:extLst>
                                <a:ext uri="{28A0092B-C50C-407E-A947-70E740481C1C}">
                                  <a14:useLocalDpi xmlns:a14="http://schemas.microsoft.com/office/drawing/2010/main"/>
                                </a:ext>
                              </a:extLst>
                            </a:blip>
                            <a:srcRect/>
                            <a:stretch/>
                          </pic:blipFill>
                          <pic:spPr>
                            <a:xfrm>
                              <a:off x="4041913" y="0"/>
                              <a:ext cx="2651177" cy="3561406"/>
                            </a:xfrm>
                            <a:prstGeom prst="rect">
                              <a:avLst/>
                            </a:prstGeom>
                          </pic:spPr>
                        </pic:pic>
                        <wps:wsp>
                          <wps:cNvPr id="53432054" name="TextBox 103">
                            <a:extLst>
                              <a:ext uri="{FF2B5EF4-FFF2-40B4-BE49-F238E27FC236}">
                                <a16:creationId xmlns:a16="http://schemas.microsoft.com/office/drawing/2014/main" id="{EEEDA9C1-375C-467C-9B21-F01E723308F7}"/>
                              </a:ext>
                            </a:extLst>
                          </wps:cNvPr>
                          <wps:cNvSpPr txBox="1"/>
                          <wps:spPr>
                            <a:xfrm>
                              <a:off x="5983357" y="3319669"/>
                              <a:ext cx="632460" cy="198120"/>
                            </a:xfrm>
                            <a:prstGeom prst="rect">
                              <a:avLst/>
                            </a:prstGeom>
                            <a:noFill/>
                            <a:ln>
                              <a:noFill/>
                            </a:ln>
                            <a:effectLst/>
                          </wps:spPr>
                          <wps:txbx>
                            <w:txbxContent>
                              <w:p w14:paraId="56415238"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wps:txbx>
                          <wps:bodyPr wrap="square" rtlCol="0" anchor="t">
                            <a:noAutofit/>
                          </wps:bodyPr>
                        </wps:wsp>
                      </wpg:grpSp>
                      <wpg:grpSp>
                        <wpg:cNvPr id="1399757884" name="Groep 1399757884">
                          <a:extLst>
                            <a:ext uri="{FF2B5EF4-FFF2-40B4-BE49-F238E27FC236}">
                              <a16:creationId xmlns:a16="http://schemas.microsoft.com/office/drawing/2014/main" id="{3F7ADD70-4481-0006-EA45-B45DBE5E37C5}"/>
                            </a:ext>
                          </a:extLst>
                        </wpg:cNvPr>
                        <wpg:cNvGrpSpPr/>
                        <wpg:grpSpPr>
                          <a:xfrm>
                            <a:off x="1" y="2200856"/>
                            <a:ext cx="3127512" cy="4176638"/>
                            <a:chOff x="1" y="2200856"/>
                            <a:chExt cx="3127512" cy="4176638"/>
                          </a:xfrm>
                        </wpg:grpSpPr>
                        <pic:pic xmlns:pic="http://schemas.openxmlformats.org/drawingml/2006/picture">
                          <pic:nvPicPr>
                            <pic:cNvPr id="639891" name="Afbeelding 639891">
                              <a:extLst>
                                <a:ext uri="{FF2B5EF4-FFF2-40B4-BE49-F238E27FC236}">
                                  <a16:creationId xmlns:a16="http://schemas.microsoft.com/office/drawing/2014/main" id="{A743B429-2D3B-492F-8681-26D0277133E4}"/>
                                </a:ext>
                              </a:extLst>
                            </pic:cNvPr>
                            <pic:cNvPicPr>
                              <a:picLocks noChangeAspect="1"/>
                            </pic:cNvPicPr>
                          </pic:nvPicPr>
                          <pic:blipFill>
                            <a:blip r:embed="rId181" cstate="screen">
                              <a:extLst>
                                <a:ext uri="{28A0092B-C50C-407E-A947-70E740481C1C}">
                                  <a14:useLocalDpi xmlns:a14="http://schemas.microsoft.com/office/drawing/2010/main"/>
                                </a:ext>
                              </a:extLst>
                            </a:blip>
                            <a:stretch>
                              <a:fillRect/>
                            </a:stretch>
                          </pic:blipFill>
                          <pic:spPr>
                            <a:xfrm rot="5400000">
                              <a:off x="-521252" y="2722109"/>
                              <a:ext cx="4170017" cy="3127512"/>
                            </a:xfrm>
                            <a:prstGeom prst="rect">
                              <a:avLst/>
                            </a:prstGeom>
                          </pic:spPr>
                        </pic:pic>
                        <wps:wsp>
                          <wps:cNvPr id="854784446" name="TextBox 103">
                            <a:extLst>
                              <a:ext uri="{FF2B5EF4-FFF2-40B4-BE49-F238E27FC236}">
                                <a16:creationId xmlns:a16="http://schemas.microsoft.com/office/drawing/2014/main" id="{79C82792-784F-44B7-B82F-73855B499483}"/>
                              </a:ext>
                            </a:extLst>
                          </wps:cNvPr>
                          <wps:cNvSpPr txBox="1"/>
                          <wps:spPr>
                            <a:xfrm>
                              <a:off x="2332382" y="6103622"/>
                              <a:ext cx="788503" cy="273872"/>
                            </a:xfrm>
                            <a:prstGeom prst="rect">
                              <a:avLst/>
                            </a:prstGeom>
                            <a:noFill/>
                            <a:ln>
                              <a:noFill/>
                            </a:ln>
                            <a:effectLst/>
                          </wps:spPr>
                          <wps:txbx>
                            <w:txbxContent>
                              <w:p w14:paraId="3DC69739"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865273279" name="Groep 865273279">
                          <a:extLst>
                            <a:ext uri="{FF2B5EF4-FFF2-40B4-BE49-F238E27FC236}">
                              <a16:creationId xmlns:a16="http://schemas.microsoft.com/office/drawing/2014/main" id="{E8591625-6BCC-3849-BD1D-8B773D3F1DE5}"/>
                            </a:ext>
                          </a:extLst>
                        </wpg:cNvPr>
                        <wpg:cNvGrpSpPr/>
                        <wpg:grpSpPr>
                          <a:xfrm>
                            <a:off x="3187149" y="3625268"/>
                            <a:ext cx="3505199" cy="2752227"/>
                            <a:chOff x="3187149" y="3625268"/>
                            <a:chExt cx="3505199" cy="2752227"/>
                          </a:xfrm>
                        </wpg:grpSpPr>
                        <pic:pic xmlns:pic="http://schemas.openxmlformats.org/drawingml/2006/picture">
                          <pic:nvPicPr>
                            <pic:cNvPr id="1642851580" name="Afbeelding 1642851580">
                              <a:extLst>
                                <a:ext uri="{FF2B5EF4-FFF2-40B4-BE49-F238E27FC236}">
                                  <a16:creationId xmlns:a16="http://schemas.microsoft.com/office/drawing/2014/main" id="{F64653B5-F2E7-4B55-9FC8-5D412A9A7211}"/>
                                </a:ext>
                              </a:extLst>
                            </pic:cNvPr>
                            <pic:cNvPicPr>
                              <a:picLocks noChangeAspect="1"/>
                            </pic:cNvPicPr>
                          </pic:nvPicPr>
                          <pic:blipFill rotWithShape="1">
                            <a:blip r:embed="rId182" cstate="print">
                              <a:extLst>
                                <a:ext uri="{28A0092B-C50C-407E-A947-70E740481C1C}">
                                  <a14:useLocalDpi xmlns:a14="http://schemas.microsoft.com/office/drawing/2010/main" val="0"/>
                                </a:ext>
                              </a:extLst>
                            </a:blip>
                            <a:srcRect r="4481"/>
                            <a:stretch/>
                          </pic:blipFill>
                          <pic:spPr>
                            <a:xfrm>
                              <a:off x="3187149" y="3625268"/>
                              <a:ext cx="3505199" cy="2752227"/>
                            </a:xfrm>
                            <a:prstGeom prst="rect">
                              <a:avLst/>
                            </a:prstGeom>
                          </pic:spPr>
                        </pic:pic>
                        <wps:wsp>
                          <wps:cNvPr id="1317723837" name="TextBox 103">
                            <a:extLst>
                              <a:ext uri="{FF2B5EF4-FFF2-40B4-BE49-F238E27FC236}">
                                <a16:creationId xmlns:a16="http://schemas.microsoft.com/office/drawing/2014/main" id="{676B5BF2-A4E3-4BCD-B597-9C77CB991A70}"/>
                              </a:ext>
                            </a:extLst>
                          </wps:cNvPr>
                          <wps:cNvSpPr txBox="1"/>
                          <wps:spPr>
                            <a:xfrm>
                              <a:off x="5983358" y="6116675"/>
                              <a:ext cx="662608" cy="240939"/>
                            </a:xfrm>
                            <a:prstGeom prst="rect">
                              <a:avLst/>
                            </a:prstGeom>
                            <a:noFill/>
                            <a:ln>
                              <a:noFill/>
                            </a:ln>
                            <a:effectLst/>
                          </wps:spPr>
                          <wps:txbx>
                            <w:txbxContent>
                              <w:p w14:paraId="672963E4"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YvTo</w:t>
                                </w:r>
                                <w:proofErr w:type="spellEnd"/>
                              </w:p>
                            </w:txbxContent>
                          </wps:txbx>
                          <wps:bodyPr wrap="square" rtlCol="0" anchor="t">
                            <a:noAutofit/>
                          </wps:bodyPr>
                        </wps:wsp>
                      </wpg:grpSp>
                      <wpg:grpSp>
                        <wpg:cNvPr id="1827318036" name="Groep 1827318036">
                          <a:extLst>
                            <a:ext uri="{FF2B5EF4-FFF2-40B4-BE49-F238E27FC236}">
                              <a16:creationId xmlns:a16="http://schemas.microsoft.com/office/drawing/2014/main" id="{953C5377-AFC3-78F8-991D-437F281217B0}"/>
                            </a:ext>
                          </a:extLst>
                        </wpg:cNvPr>
                        <wpg:cNvGrpSpPr/>
                        <wpg:grpSpPr>
                          <a:xfrm>
                            <a:off x="0" y="6423875"/>
                            <a:ext cx="6697500" cy="3013875"/>
                            <a:chOff x="0" y="6423875"/>
                            <a:chExt cx="6697500" cy="3013875"/>
                          </a:xfrm>
                        </wpg:grpSpPr>
                        <pic:pic xmlns:pic="http://schemas.openxmlformats.org/drawingml/2006/picture">
                          <pic:nvPicPr>
                            <pic:cNvPr id="131121935" name="Afbeelding 131121935">
                              <a:extLst>
                                <a:ext uri="{FF2B5EF4-FFF2-40B4-BE49-F238E27FC236}">
                                  <a16:creationId xmlns:a16="http://schemas.microsoft.com/office/drawing/2014/main" id="{C8C9781C-8E5A-434F-9E78-B552BEBD530F}"/>
                                </a:ext>
                              </a:extLst>
                            </pic:cNvPr>
                            <pic:cNvPicPr>
                              <a:picLocks noChangeAspect="1"/>
                            </pic:cNvPicPr>
                          </pic:nvPicPr>
                          <pic:blipFill>
                            <a:blip r:embed="rId183" cstate="screen">
                              <a:extLst>
                                <a:ext uri="{28A0092B-C50C-407E-A947-70E740481C1C}">
                                  <a14:useLocalDpi xmlns:a14="http://schemas.microsoft.com/office/drawing/2010/main"/>
                                </a:ext>
                              </a:extLst>
                            </a:blip>
                            <a:stretch>
                              <a:fillRect/>
                            </a:stretch>
                          </pic:blipFill>
                          <pic:spPr>
                            <a:xfrm>
                              <a:off x="0" y="6423875"/>
                              <a:ext cx="6697500" cy="3013875"/>
                            </a:xfrm>
                            <a:prstGeom prst="rect">
                              <a:avLst/>
                            </a:prstGeom>
                          </pic:spPr>
                        </pic:pic>
                        <wps:wsp>
                          <wps:cNvPr id="1731573338" name="TextBox 103">
                            <a:extLst>
                              <a:ext uri="{FF2B5EF4-FFF2-40B4-BE49-F238E27FC236}">
                                <a16:creationId xmlns:a16="http://schemas.microsoft.com/office/drawing/2014/main" id="{3F398C9B-C6A7-4177-8EB8-2B64A9061A00}"/>
                              </a:ext>
                            </a:extLst>
                          </wps:cNvPr>
                          <wps:cNvSpPr txBox="1"/>
                          <wps:spPr>
                            <a:xfrm>
                              <a:off x="5989982" y="9186953"/>
                              <a:ext cx="632460" cy="198120"/>
                            </a:xfrm>
                            <a:prstGeom prst="rect">
                              <a:avLst/>
                            </a:prstGeom>
                            <a:noFill/>
                            <a:ln>
                              <a:noFill/>
                            </a:ln>
                            <a:effectLst/>
                          </wps:spPr>
                          <wps:txbx>
                            <w:txbxContent>
                              <w:p w14:paraId="62400B95"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wps:txbx>
                          <wps:bodyPr wrap="square" rtlCol="0" anchor="t">
                            <a:noAutofit/>
                          </wps:bodyPr>
                        </wps:wsp>
                      </wpg:grpSp>
                    </wpg:wgp>
                  </a:graphicData>
                </a:graphic>
              </wp:anchor>
            </w:drawing>
          </mc:Choice>
          <mc:Fallback>
            <w:pict>
              <v:group w14:anchorId="1E868AD2" id="Groep 868" o:spid="_x0000_s1281" style="position:absolute;margin-left:0;margin-top:0;width:527.35pt;height:743.1pt;z-index:-251500544;mso-position-horizontal:center;mso-position-horizontal-relative:margin;mso-position-vertical:top;mso-position-vertical-relative:margin" coordsize="66975,94377" o:gfxdata="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">
                <v:shape id="TextBox 19" o:spid="_x0000_s1282" type="#_x0000_t202" style="position:absolute;left:31473;top:21052;width:8945;height:15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" filled="f" stroked="f">
                  <v:textbox>
                    <w:txbxContent>
                      <w:p w14:paraId="61362EA6" w14:textId="017B060F" w:rsidR="00800522" w:rsidRDefault="00800522" w:rsidP="00800522">
                        <w:pPr>
                          <w:textAlignment w:val="baseline"/>
                          <w:rPr>
                            <w:rFonts w:hAnsi="Calibri"/>
                            <w:color w:val="000000" w:themeColor="text1"/>
                            <w:sz w:val="18"/>
                            <w:szCs w:val="18"/>
                          </w:rPr>
                        </w:pPr>
                        <w:r>
                          <w:rPr>
                            <w:rFonts w:hAnsi="Calibri"/>
                            <w:color w:val="000000" w:themeColor="text1"/>
                            <w:sz w:val="18"/>
                            <w:szCs w:val="18"/>
                          </w:rPr>
                          <w:t>Wie zwammen zoekt zal op en bij dood hout altij</w:t>
                        </w:r>
                        <w:r>
                          <w:rPr>
                            <w:rFonts w:hAnsi="Calibri"/>
                            <w:color w:val="000000" w:themeColor="text1"/>
                            <w:sz w:val="18"/>
                            <w:szCs w:val="18"/>
                          </w:rPr>
                          <w:t>d</w:t>
                        </w:r>
                        <w:r>
                          <w:rPr>
                            <w:rFonts w:hAnsi="Calibri"/>
                            <w:color w:val="000000" w:themeColor="text1"/>
                            <w:sz w:val="18"/>
                            <w:szCs w:val="18"/>
                          </w:rPr>
                          <w:t xml:space="preserve"> succes hebben en in De Haan laten ze dat dode hout heel bewust liggen.</w:t>
                        </w:r>
                      </w:p>
                    </w:txbxContent>
                  </v:textbox>
                </v:shape>
                <v:group id="Groep 912299454" o:spid="_x0000_s1283" style="position:absolute;top:164;width:39756;height:21270" coordorigin=",164" coordsize="39756,21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">
                  <v:shape id="Afbeelding 359085500" o:spid="_x0000_s1284" type="#_x0000_t75" style="position:absolute;top:164;width:39756;height:212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">
                    <v:imagedata r:id="rId184" o:title="" cropleft="7900f" cropright="2512f"/>
                  </v:shape>
                  <v:shape id="TextBox 103" o:spid="_x0000_s1285" type="#_x0000_t202" style="position:absolute;left:32931;top:18850;width:632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" filled="f" stroked="f">
                    <v:textbox>
                      <w:txbxContent>
                        <w:p w14:paraId="396F8FC2"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v:textbox>
                  </v:shape>
                </v:group>
                <v:group id="Groep 2116695195" o:spid="_x0000_s1286" style="position:absolute;left:40419;width:26511;height:35614" coordorigin="40419" coordsize="26511,356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">
                  <v:shape id="Afbeelding 226334470" o:spid="_x0000_s1287" type="#_x0000_t75" style="position:absolute;left:40419;width:26511;height:356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">
                    <v:imagedata r:id="rId185" o:title=""/>
                  </v:shape>
                  <v:shape id="TextBox 103" o:spid="_x0000_s1288" type="#_x0000_t202" style="position:absolute;left:59833;top:33196;width:632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" filled="f" stroked="f">
                    <v:textbox>
                      <w:txbxContent>
                        <w:p w14:paraId="56415238"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v:textbox>
                  </v:shape>
                </v:group>
                <v:group id="Groep 1399757884" o:spid="_x0000_s1289" style="position:absolute;top:22008;width:31275;height:41766" coordorigin=",22008" coordsize="31275,41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">
                  <v:shape id="Afbeelding 639891" o:spid="_x0000_s1290" type="#_x0000_t75" style="position:absolute;left:-5212;top:27220;width:41700;height:3127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">
                    <v:imagedata r:id="rId186" o:title=""/>
                  </v:shape>
                  <v:shape id="TextBox 103" o:spid="_x0000_s1291" type="#_x0000_t202" style="position:absolute;left:23323;top:61036;width:7885;height:27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" filled="f" stroked="f">
                    <v:textbox>
                      <w:txbxContent>
                        <w:p w14:paraId="3DC69739"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865273279" o:spid="_x0000_s1292" style="position:absolute;left:31871;top:36252;width:35052;height:27522" coordorigin="31871,36252" coordsize="35051,27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">
                  <v:shape id="Afbeelding 1642851580" o:spid="_x0000_s1293" type="#_x0000_t75" style="position:absolute;left:31871;top:36252;width:35052;height:275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">
                    <v:imagedata r:id="rId187" o:title="" cropright="2937f"/>
                  </v:shape>
                  <v:shape id="TextBox 103" o:spid="_x0000_s1294" type="#_x0000_t202" style="position:absolute;left:59833;top:61166;width:6626;height:2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" filled="f" stroked="f">
                    <v:textbox>
                      <w:txbxContent>
                        <w:p w14:paraId="672963E4"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YvTo</w:t>
                          </w:r>
                          <w:proofErr w:type="spellEnd"/>
                        </w:p>
                      </w:txbxContent>
                    </v:textbox>
                  </v:shape>
                </v:group>
                <v:group id="Groep 1827318036" o:spid="_x0000_s1295" style="position:absolute;top:64238;width:66975;height:30139" coordorigin=",64238" coordsize="66975,30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">
                  <v:shape id="Afbeelding 131121935" o:spid="_x0000_s1296" type="#_x0000_t75" style="position:absolute;top:64238;width:66975;height:30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">
                    <v:imagedata r:id="rId188" o:title=""/>
                  </v:shape>
                  <v:shape id="TextBox 103" o:spid="_x0000_s1297" type="#_x0000_t202" style="position:absolute;left:59899;top:91869;width:632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" filled="f" stroked="f">
                    <v:textbox>
                      <w:txbxContent>
                        <w:p w14:paraId="62400B95" w14:textId="77777777" w:rsidR="00800522" w:rsidRDefault="00800522" w:rsidP="0080052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v:textbox>
                  </v:shape>
                </v:group>
                <w10:wrap type="square" anchorx="margin" anchory="margin"/>
              </v:group>
            </w:pict>
          </mc:Fallback>
        </mc:AlternateContent>
      </w:r>
    </w:p>
    <w:p w14:paraId="0F4ABB11" w14:textId="6C6E9560" w:rsidR="000B38A4" w:rsidRDefault="000B38A4" w:rsidP="0081351A">
      <w:r>
        <w:rPr>
          <w:noProof/>
        </w:rPr>
        <w:lastRenderedPageBreak/>
        <mc:AlternateContent>
          <mc:Choice Requires="wpg">
            <w:drawing>
              <wp:anchor distT="0" distB="0" distL="114300" distR="114300" simplePos="0" relativeHeight="251820032" behindDoc="1" locked="0" layoutInCell="1" allowOverlap="1" wp14:anchorId="69657D8E" wp14:editId="6AB0FAB3">
                <wp:simplePos x="685800" y="861060"/>
                <wp:positionH relativeFrom="margin">
                  <wp:align>center</wp:align>
                </wp:positionH>
                <wp:positionV relativeFrom="margin">
                  <wp:align>top</wp:align>
                </wp:positionV>
                <wp:extent cx="6693535" cy="9509760"/>
                <wp:effectExtent l="0" t="0" r="0" b="0"/>
                <wp:wrapSquare wrapText="bothSides"/>
                <wp:docPr id="743078693" name="Groep 876"/>
                <wp:cNvGraphicFramePr xmlns:a="http://schemas.openxmlformats.org/drawingml/2006/main"/>
                <a:graphic xmlns:a="http://schemas.openxmlformats.org/drawingml/2006/main">
                  <a:graphicData uri="http://schemas.microsoft.com/office/word/2010/wordprocessingGroup">
                    <wpg:wgp>
                      <wpg:cNvGrpSpPr/>
                      <wpg:grpSpPr>
                        <a:xfrm>
                          <a:off x="0" y="0"/>
                          <a:ext cx="6693535" cy="9509760"/>
                          <a:chOff x="0" y="0"/>
                          <a:chExt cx="6693931" cy="9509782"/>
                        </a:xfrm>
                      </wpg:grpSpPr>
                      <pic:pic xmlns:pic="http://schemas.openxmlformats.org/drawingml/2006/picture">
                        <pic:nvPicPr>
                          <pic:cNvPr id="1148784942" name="Afbeelding 1148784942"/>
                          <pic:cNvPicPr>
                            <a:picLocks noChangeAspect="1"/>
                          </pic:cNvPicPr>
                        </pic:nvPicPr>
                        <pic:blipFill>
                          <a:blip r:embed="rId189" cstate="print">
                            <a:extLst>
                              <a:ext uri="{BEBA8EAE-BF5A-486C-A8C5-ECC9F3942E4B}">
                                <a14:imgProps xmlns:a14="http://schemas.microsoft.com/office/drawing/2010/main">
                                  <a14:imgLayer r:embed="rId190">
                                    <a14:imgEffect>
                                      <a14:brightnessContrast bright="13000"/>
                                    </a14:imgEffect>
                                  </a14:imgLayer>
                                </a14:imgProps>
                              </a:ext>
                              <a:ext uri="{28A0092B-C50C-407E-A947-70E740481C1C}">
                                <a14:useLocalDpi xmlns:a14="http://schemas.microsoft.com/office/drawing/2010/main" val="0"/>
                              </a:ext>
                            </a:extLst>
                          </a:blip>
                          <a:stretch>
                            <a:fillRect/>
                          </a:stretch>
                        </pic:blipFill>
                        <pic:spPr>
                          <a:xfrm>
                            <a:off x="0" y="0"/>
                            <a:ext cx="3798020" cy="2136574"/>
                          </a:xfrm>
                          <a:prstGeom prst="rect">
                            <a:avLst/>
                          </a:prstGeom>
                        </pic:spPr>
                      </pic:pic>
                      <wps:wsp>
                        <wps:cNvPr id="1342982116" name="TextBox 28"/>
                        <wps:cNvSpPr txBox="1"/>
                        <wps:spPr>
                          <a:xfrm>
                            <a:off x="0" y="6501175"/>
                            <a:ext cx="2199860" cy="3008607"/>
                          </a:xfrm>
                          <a:prstGeom prst="rect">
                            <a:avLst/>
                          </a:prstGeom>
                          <a:noFill/>
                          <a:ln>
                            <a:noFill/>
                          </a:ln>
                          <a:effectLst/>
                        </wps:spPr>
                        <wps:txbx>
                          <w:txbxContent>
                            <w:p w14:paraId="21E6C9E6" w14:textId="77777777" w:rsidR="000B38A4" w:rsidRDefault="000B38A4" w:rsidP="000B38A4">
                              <w:pPr>
                                <w:textAlignment w:val="baseline"/>
                                <w:rPr>
                                  <w:rFonts w:hAnsi="Calibri"/>
                                  <w:color w:val="000000" w:themeColor="text1"/>
                                  <w:sz w:val="18"/>
                                  <w:szCs w:val="18"/>
                                </w:rPr>
                              </w:pPr>
                              <w:r>
                                <w:rPr>
                                  <w:rFonts w:hAnsi="Calibri"/>
                                  <w:color w:val="000000" w:themeColor="text1"/>
                                  <w:sz w:val="18"/>
                                  <w:szCs w:val="18"/>
                                </w:rPr>
                                <w:t>Linksboven beginnend en met de klok mee:</w:t>
                              </w:r>
                              <w:r>
                                <w:rPr>
                                  <w:rFonts w:hAnsi="Calibri"/>
                                  <w:color w:val="000000" w:themeColor="text1"/>
                                  <w:sz w:val="18"/>
                                  <w:szCs w:val="18"/>
                                </w:rPr>
                                <w:br/>
                                <w:t xml:space="preserve">- soms groeien plaatjeszwammen, zoals deze </w:t>
                              </w:r>
                              <w:r>
                                <w:rPr>
                                  <w:rFonts w:hAnsi="Calibri"/>
                                  <w:b/>
                                  <w:bCs/>
                                  <w:i/>
                                  <w:iCs/>
                                  <w:color w:val="000000" w:themeColor="text1"/>
                                  <w:sz w:val="18"/>
                                  <w:szCs w:val="18"/>
                                </w:rPr>
                                <w:t>Nevelzwammen</w:t>
                              </w:r>
                              <w:r>
                                <w:rPr>
                                  <w:rFonts w:hAnsi="Calibri"/>
                                  <w:color w:val="000000" w:themeColor="text1"/>
                                  <w:sz w:val="18"/>
                                  <w:szCs w:val="18"/>
                                </w:rPr>
                                <w:t xml:space="preserve"> zo dicht opeen dat ze als het ware met elkaar versmelten.</w:t>
                              </w:r>
                              <w:r>
                                <w:rPr>
                                  <w:rFonts w:hAnsi="Calibri"/>
                                  <w:color w:val="000000" w:themeColor="text1"/>
                                  <w:sz w:val="18"/>
                                  <w:szCs w:val="18"/>
                                </w:rPr>
                                <w:br/>
                                <w:t xml:space="preserve">- dezelfde groep </w:t>
                              </w:r>
                              <w:r>
                                <w:rPr>
                                  <w:rFonts w:hAnsi="Calibri"/>
                                  <w:b/>
                                  <w:bCs/>
                                  <w:i/>
                                  <w:iCs/>
                                  <w:color w:val="000000" w:themeColor="text1"/>
                                  <w:sz w:val="18"/>
                                  <w:szCs w:val="18"/>
                                </w:rPr>
                                <w:t>Nevelzwammen</w:t>
                              </w:r>
                              <w:r>
                                <w:rPr>
                                  <w:rFonts w:hAnsi="Calibri"/>
                                  <w:color w:val="000000" w:themeColor="text1"/>
                                  <w:sz w:val="18"/>
                                  <w:szCs w:val="18"/>
                                </w:rPr>
                                <w:t xml:space="preserve"> van de andere kant gefotografeerd. Vertakte plaatjeszwammen bestaan niet maar door de versmelting lijkt het wel zo.</w:t>
                              </w:r>
                              <w:r>
                                <w:rPr>
                                  <w:rFonts w:hAnsi="Calibri"/>
                                  <w:color w:val="000000" w:themeColor="text1"/>
                                  <w:sz w:val="18"/>
                                  <w:szCs w:val="18"/>
                                </w:rPr>
                                <w:br/>
                                <w:t xml:space="preserve">- Een nog jonge </w:t>
                              </w:r>
                              <w:proofErr w:type="spellStart"/>
                              <w:r>
                                <w:rPr>
                                  <w:rFonts w:hAnsi="Calibri"/>
                                  <w:b/>
                                  <w:bCs/>
                                  <w:i/>
                                  <w:iCs/>
                                  <w:color w:val="000000" w:themeColor="text1"/>
                                  <w:sz w:val="18"/>
                                  <w:szCs w:val="18"/>
                                </w:rPr>
                                <w:t>Roodgerande</w:t>
                              </w:r>
                              <w:proofErr w:type="spellEnd"/>
                              <w:r>
                                <w:rPr>
                                  <w:rFonts w:hAnsi="Calibri"/>
                                  <w:b/>
                                  <w:bCs/>
                                  <w:i/>
                                  <w:iCs/>
                                  <w:color w:val="000000" w:themeColor="text1"/>
                                  <w:sz w:val="18"/>
                                  <w:szCs w:val="18"/>
                                </w:rPr>
                                <w:t xml:space="preserve"> houtzwam</w:t>
                              </w:r>
                              <w:r>
                                <w:rPr>
                                  <w:rFonts w:hAnsi="Calibri"/>
                                  <w:color w:val="000000" w:themeColor="text1"/>
                                  <w:sz w:val="18"/>
                                  <w:szCs w:val="18"/>
                                </w:rPr>
                                <w:br/>
                                <w:t xml:space="preserve">- een groepje </w:t>
                              </w:r>
                              <w:r>
                                <w:rPr>
                                  <w:rFonts w:hAnsi="Calibri"/>
                                  <w:b/>
                                  <w:bCs/>
                                  <w:i/>
                                  <w:iCs/>
                                  <w:color w:val="000000" w:themeColor="text1"/>
                                  <w:sz w:val="18"/>
                                  <w:szCs w:val="18"/>
                                </w:rPr>
                                <w:t xml:space="preserve">Grote </w:t>
                              </w:r>
                              <w:proofErr w:type="spellStart"/>
                              <w:r>
                                <w:rPr>
                                  <w:rFonts w:hAnsi="Calibri"/>
                                  <w:b/>
                                  <w:bCs/>
                                  <w:i/>
                                  <w:iCs/>
                                  <w:color w:val="000000" w:themeColor="text1"/>
                                  <w:sz w:val="18"/>
                                  <w:szCs w:val="18"/>
                                </w:rPr>
                                <w:t>bloedsteelmycena's</w:t>
                              </w:r>
                              <w:proofErr w:type="spellEnd"/>
                              <w:r>
                                <w:rPr>
                                  <w:rFonts w:hAnsi="Calibri"/>
                                  <w:color w:val="000000" w:themeColor="text1"/>
                                  <w:sz w:val="18"/>
                                  <w:szCs w:val="18"/>
                                </w:rPr>
                                <w:br/>
                                <w:t xml:space="preserve">- Is dit nu het Gewoon elfenbankje of toch weer die variabele </w:t>
                              </w:r>
                              <w:r>
                                <w:rPr>
                                  <w:rFonts w:hAnsi="Calibri"/>
                                  <w:b/>
                                  <w:bCs/>
                                  <w:i/>
                                  <w:iCs/>
                                  <w:color w:val="000000" w:themeColor="text1"/>
                                  <w:sz w:val="18"/>
                                  <w:szCs w:val="18"/>
                                </w:rPr>
                                <w:t>Grijze buisjeszwam</w:t>
                              </w:r>
                              <w:r>
                                <w:rPr>
                                  <w:rFonts w:hAnsi="Calibri"/>
                                  <w:color w:val="000000" w:themeColor="text1"/>
                                  <w:sz w:val="18"/>
                                  <w:szCs w:val="18"/>
                                </w:rPr>
                                <w:t>?</w:t>
                              </w:r>
                              <w:r>
                                <w:rPr>
                                  <w:rFonts w:hAnsi="Calibri"/>
                                  <w:color w:val="000000" w:themeColor="text1"/>
                                  <w:sz w:val="18"/>
                                  <w:szCs w:val="18"/>
                                </w:rPr>
                                <w:br/>
                                <w:t>-  ja, er staan echt twee "</w:t>
                              </w:r>
                              <w:proofErr w:type="spellStart"/>
                              <w:r>
                                <w:rPr>
                                  <w:rFonts w:hAnsi="Calibri"/>
                                  <w:color w:val="000000" w:themeColor="text1"/>
                                  <w:sz w:val="18"/>
                                  <w:szCs w:val="18"/>
                                </w:rPr>
                                <w:t>illen</w:t>
                              </w:r>
                              <w:proofErr w:type="spellEnd"/>
                              <w:r>
                                <w:rPr>
                                  <w:rFonts w:hAnsi="Calibri"/>
                                  <w:color w:val="000000" w:themeColor="text1"/>
                                  <w:sz w:val="18"/>
                                  <w:szCs w:val="18"/>
                                </w:rPr>
                                <w:t xml:space="preserve">" in de naam hoor... dus dit is de </w:t>
                              </w:r>
                              <w:proofErr w:type="spellStart"/>
                              <w:r>
                                <w:rPr>
                                  <w:rFonts w:hAnsi="Calibri"/>
                                  <w:b/>
                                  <w:bCs/>
                                  <w:i/>
                                  <w:iCs/>
                                  <w:color w:val="000000" w:themeColor="text1"/>
                                  <w:sz w:val="18"/>
                                  <w:szCs w:val="18"/>
                                </w:rPr>
                                <w:t>Klontjestrilzwam</w:t>
                              </w:r>
                              <w:proofErr w:type="spellEnd"/>
                              <w:r>
                                <w:rPr>
                                  <w:rFonts w:hAnsi="Calibri"/>
                                  <w:color w:val="000000" w:themeColor="text1"/>
                                  <w:sz w:val="18"/>
                                  <w:szCs w:val="18"/>
                                </w:rPr>
                                <w:br/>
                                <w:t xml:space="preserve">- een </w:t>
                              </w:r>
                              <w:proofErr w:type="spellStart"/>
                              <w:r>
                                <w:rPr>
                                  <w:rFonts w:hAnsi="Calibri"/>
                                  <w:color w:val="000000" w:themeColor="text1"/>
                                  <w:sz w:val="18"/>
                                  <w:szCs w:val="18"/>
                                </w:rPr>
                                <w:t>specialleke</w:t>
                              </w:r>
                              <w:proofErr w:type="spellEnd"/>
                              <w:r>
                                <w:rPr>
                                  <w:rFonts w:hAnsi="Calibri"/>
                                  <w:color w:val="000000" w:themeColor="text1"/>
                                  <w:sz w:val="18"/>
                                  <w:szCs w:val="18"/>
                                </w:rPr>
                                <w:t xml:space="preserve"> om af te sluiten want dit is één van de slijmzwammen: de </w:t>
                              </w:r>
                              <w:r>
                                <w:rPr>
                                  <w:rFonts w:hAnsi="Calibri"/>
                                  <w:b/>
                                  <w:bCs/>
                                  <w:i/>
                                  <w:iCs/>
                                  <w:color w:val="000000" w:themeColor="text1"/>
                                  <w:sz w:val="18"/>
                                  <w:szCs w:val="18"/>
                                </w:rPr>
                                <w:t xml:space="preserve">Gewone boomwrat </w:t>
                              </w:r>
                              <w:r>
                                <w:rPr>
                                  <w:rFonts w:hAnsi="Calibri"/>
                                  <w:color w:val="000000" w:themeColor="text1"/>
                                  <w:sz w:val="18"/>
                                  <w:szCs w:val="18"/>
                                </w:rPr>
                                <w:t>die ook wel Babybilletjes of Blote billetjeszwam wordt genoemd.</w:t>
                              </w:r>
                            </w:p>
                          </w:txbxContent>
                        </wps:txbx>
                        <wps:bodyPr wrap="square" rtlCol="0" anchor="t">
                          <a:noAutofit/>
                        </wps:bodyPr>
                      </wps:wsp>
                      <wpg:grpSp>
                        <wpg:cNvPr id="764176435" name="Groep 764176435"/>
                        <wpg:cNvGrpSpPr/>
                        <wpg:grpSpPr>
                          <a:xfrm>
                            <a:off x="3864261" y="10851"/>
                            <a:ext cx="2829670" cy="2128300"/>
                            <a:chOff x="3864261" y="10851"/>
                            <a:chExt cx="2829670" cy="2128300"/>
                          </a:xfrm>
                        </wpg:grpSpPr>
                        <pic:pic xmlns:pic="http://schemas.openxmlformats.org/drawingml/2006/picture">
                          <pic:nvPicPr>
                            <pic:cNvPr id="882761124" name="Afbeelding 882761124"/>
                            <pic:cNvPicPr>
                              <a:picLocks noChangeAspect="1"/>
                            </pic:cNvPicPr>
                          </pic:nvPicPr>
                          <pic:blipFill>
                            <a:blip r:embed="rId191" cstate="screen">
                              <a:extLst>
                                <a:ext uri="{28A0092B-C50C-407E-A947-70E740481C1C}">
                                  <a14:useLocalDpi xmlns:a14="http://schemas.microsoft.com/office/drawing/2010/main"/>
                                </a:ext>
                              </a:extLst>
                            </a:blip>
                            <a:stretch>
                              <a:fillRect/>
                            </a:stretch>
                          </pic:blipFill>
                          <pic:spPr>
                            <a:xfrm>
                              <a:off x="3864261" y="10851"/>
                              <a:ext cx="2829049" cy="2121787"/>
                            </a:xfrm>
                            <a:prstGeom prst="rect">
                              <a:avLst/>
                            </a:prstGeom>
                          </pic:spPr>
                        </pic:pic>
                        <wps:wsp>
                          <wps:cNvPr id="971957967" name="TextBox 103"/>
                          <wps:cNvSpPr txBox="1"/>
                          <wps:spPr>
                            <a:xfrm>
                              <a:off x="6030991" y="1886034"/>
                              <a:ext cx="662940" cy="253117"/>
                            </a:xfrm>
                            <a:prstGeom prst="rect">
                              <a:avLst/>
                            </a:prstGeom>
                            <a:noFill/>
                            <a:ln>
                              <a:noFill/>
                            </a:ln>
                            <a:effectLst/>
                          </wps:spPr>
                          <wps:txbx>
                            <w:txbxContent>
                              <w:p w14:paraId="743108CE" w14:textId="77777777" w:rsidR="000B38A4" w:rsidRDefault="000B38A4" w:rsidP="000B38A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025545904" name="Groep 2025545904"/>
                        <wpg:cNvGrpSpPr/>
                        <wpg:grpSpPr>
                          <a:xfrm>
                            <a:off x="3858132" y="2180557"/>
                            <a:ext cx="2834688" cy="3620243"/>
                            <a:chOff x="3858132" y="2180557"/>
                            <a:chExt cx="2834688" cy="3620243"/>
                          </a:xfrm>
                        </wpg:grpSpPr>
                        <pic:pic xmlns:pic="http://schemas.openxmlformats.org/drawingml/2006/picture">
                          <pic:nvPicPr>
                            <pic:cNvPr id="1048324312" name="Afbeelding 1048324312"/>
                            <pic:cNvPicPr>
                              <a:picLocks noChangeAspect="1"/>
                            </pic:cNvPicPr>
                          </pic:nvPicPr>
                          <pic:blipFill rotWithShape="1">
                            <a:blip r:embed="rId192" cstate="screen">
                              <a:extLst>
                                <a:ext uri="{BEBA8EAE-BF5A-486C-A8C5-ECC9F3942E4B}">
                                  <a14:imgProps xmlns:a14="http://schemas.microsoft.com/office/drawing/2010/main">
                                    <a14:imgLayer r:embed="rId193">
                                      <a14:imgEffect>
                                        <a14:brightnessContrast bright="12000"/>
                                      </a14:imgEffect>
                                    </a14:imgLayer>
                                  </a14:imgProps>
                                </a:ext>
                                <a:ext uri="{28A0092B-C50C-407E-A947-70E740481C1C}">
                                  <a14:useLocalDpi xmlns:a14="http://schemas.microsoft.com/office/drawing/2010/main"/>
                                </a:ext>
                              </a:extLst>
                            </a:blip>
                            <a:srcRect/>
                            <a:stretch/>
                          </pic:blipFill>
                          <pic:spPr>
                            <a:xfrm>
                              <a:off x="3858132" y="2180557"/>
                              <a:ext cx="2834688" cy="3620243"/>
                            </a:xfrm>
                            <a:prstGeom prst="rect">
                              <a:avLst/>
                            </a:prstGeom>
                          </pic:spPr>
                        </pic:pic>
                        <wps:wsp>
                          <wps:cNvPr id="1619165950" name="TextBox 103"/>
                          <wps:cNvSpPr txBox="1"/>
                          <wps:spPr>
                            <a:xfrm>
                              <a:off x="5965227" y="5520105"/>
                              <a:ext cx="662940" cy="253117"/>
                            </a:xfrm>
                            <a:prstGeom prst="rect">
                              <a:avLst/>
                            </a:prstGeom>
                            <a:noFill/>
                            <a:ln>
                              <a:noFill/>
                            </a:ln>
                            <a:effectLst/>
                          </wps:spPr>
                          <wps:txbx>
                            <w:txbxContent>
                              <w:p w14:paraId="63B8EE35" w14:textId="77777777" w:rsidR="000B38A4" w:rsidRDefault="000B38A4" w:rsidP="000B38A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636094097" name="Groep 636094097"/>
                        <wpg:cNvGrpSpPr/>
                        <wpg:grpSpPr>
                          <a:xfrm>
                            <a:off x="0" y="2182957"/>
                            <a:ext cx="3791604" cy="2133600"/>
                            <a:chOff x="0" y="2182957"/>
                            <a:chExt cx="3791604" cy="2133600"/>
                          </a:xfrm>
                        </wpg:grpSpPr>
                        <pic:pic xmlns:pic="http://schemas.openxmlformats.org/drawingml/2006/picture">
                          <pic:nvPicPr>
                            <pic:cNvPr id="1225331336" name="Afbeelding 1225331336"/>
                            <pic:cNvPicPr>
                              <a:picLocks noChangeAspect="1"/>
                            </pic:cNvPicPr>
                          </pic:nvPicPr>
                          <pic:blipFill>
                            <a:blip r:embed="rId194" cstate="screen">
                              <a:extLst>
                                <a:ext uri="{BEBA8EAE-BF5A-486C-A8C5-ECC9F3942E4B}">
                                  <a14:imgProps xmlns:a14="http://schemas.microsoft.com/office/drawing/2010/main">
                                    <a14:imgLayer r:embed="rId195">
                                      <a14:imgEffect>
                                        <a14:brightnessContrast bright="9000"/>
                                      </a14:imgEffect>
                                    </a14:imgLayer>
                                  </a14:imgProps>
                                </a:ext>
                                <a:ext uri="{28A0092B-C50C-407E-A947-70E740481C1C}">
                                  <a14:useLocalDpi xmlns:a14="http://schemas.microsoft.com/office/drawing/2010/main"/>
                                </a:ext>
                              </a:extLst>
                            </a:blip>
                            <a:stretch>
                              <a:fillRect/>
                            </a:stretch>
                          </pic:blipFill>
                          <pic:spPr>
                            <a:xfrm>
                              <a:off x="0" y="2182957"/>
                              <a:ext cx="3791604" cy="2133600"/>
                            </a:xfrm>
                            <a:prstGeom prst="rect">
                              <a:avLst/>
                            </a:prstGeom>
                          </pic:spPr>
                        </pic:pic>
                        <wps:wsp>
                          <wps:cNvPr id="1370902991" name="TextBox 103"/>
                          <wps:cNvSpPr txBox="1"/>
                          <wps:spPr>
                            <a:xfrm>
                              <a:off x="3054626" y="4038261"/>
                              <a:ext cx="662940" cy="253117"/>
                            </a:xfrm>
                            <a:prstGeom prst="rect">
                              <a:avLst/>
                            </a:prstGeom>
                            <a:noFill/>
                            <a:ln>
                              <a:noFill/>
                            </a:ln>
                            <a:effectLst/>
                          </wps:spPr>
                          <wps:txbx>
                            <w:txbxContent>
                              <w:p w14:paraId="6F4414E5" w14:textId="77777777" w:rsidR="000B38A4" w:rsidRDefault="000B38A4" w:rsidP="000B38A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155715509" name="Groep 1155715509"/>
                        <wpg:cNvGrpSpPr/>
                        <wpg:grpSpPr>
                          <a:xfrm>
                            <a:off x="0" y="4371389"/>
                            <a:ext cx="3789594" cy="2131775"/>
                            <a:chOff x="0" y="4371389"/>
                            <a:chExt cx="3789594" cy="2131775"/>
                          </a:xfrm>
                        </wpg:grpSpPr>
                        <pic:pic xmlns:pic="http://schemas.openxmlformats.org/drawingml/2006/picture">
                          <pic:nvPicPr>
                            <pic:cNvPr id="668277749" name="Afbeelding 668277749"/>
                            <pic:cNvPicPr>
                              <a:picLocks noChangeAspect="1"/>
                            </pic:cNvPicPr>
                          </pic:nvPicPr>
                          <pic:blipFill>
                            <a:blip r:embed="rId196" cstate="screen">
                              <a:extLst>
                                <a:ext uri="{BEBA8EAE-BF5A-486C-A8C5-ECC9F3942E4B}">
                                  <a14:imgProps xmlns:a14="http://schemas.microsoft.com/office/drawing/2010/main">
                                    <a14:imgLayer r:embed="rId197">
                                      <a14:imgEffect>
                                        <a14:brightnessContrast bright="20000"/>
                                      </a14:imgEffect>
                                    </a14:imgLayer>
                                  </a14:imgProps>
                                </a:ext>
                                <a:ext uri="{28A0092B-C50C-407E-A947-70E740481C1C}">
                                  <a14:useLocalDpi xmlns:a14="http://schemas.microsoft.com/office/drawing/2010/main"/>
                                </a:ext>
                              </a:extLst>
                            </a:blip>
                            <a:stretch>
                              <a:fillRect/>
                            </a:stretch>
                          </pic:blipFill>
                          <pic:spPr>
                            <a:xfrm>
                              <a:off x="0" y="4371389"/>
                              <a:ext cx="3789594" cy="2131775"/>
                            </a:xfrm>
                            <a:prstGeom prst="rect">
                              <a:avLst/>
                            </a:prstGeom>
                          </pic:spPr>
                        </pic:pic>
                        <wps:wsp>
                          <wps:cNvPr id="1639996270" name="TextBox 103"/>
                          <wps:cNvSpPr txBox="1"/>
                          <wps:spPr>
                            <a:xfrm>
                              <a:off x="3074504" y="6226693"/>
                              <a:ext cx="662940" cy="253117"/>
                            </a:xfrm>
                            <a:prstGeom prst="rect">
                              <a:avLst/>
                            </a:prstGeom>
                            <a:noFill/>
                            <a:ln>
                              <a:noFill/>
                            </a:ln>
                            <a:effectLst/>
                          </wps:spPr>
                          <wps:txbx>
                            <w:txbxContent>
                              <w:p w14:paraId="0A650E11" w14:textId="77777777" w:rsidR="000B38A4" w:rsidRDefault="000B38A4" w:rsidP="000B38A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72288211" name="Groep 172288211"/>
                        <wpg:cNvGrpSpPr/>
                        <wpg:grpSpPr>
                          <a:xfrm>
                            <a:off x="2157996" y="6556174"/>
                            <a:ext cx="1623723" cy="2865782"/>
                            <a:chOff x="2157996" y="6556174"/>
                            <a:chExt cx="1623723" cy="2865782"/>
                          </a:xfrm>
                        </wpg:grpSpPr>
                        <pic:pic xmlns:pic="http://schemas.openxmlformats.org/drawingml/2006/picture">
                          <pic:nvPicPr>
                            <pic:cNvPr id="847734928" name="Afbeelding 847734928"/>
                            <pic:cNvPicPr>
                              <a:picLocks noChangeAspect="1"/>
                            </pic:cNvPicPr>
                          </pic:nvPicPr>
                          <pic:blipFill rotWithShape="1">
                            <a:blip r:embed="rId198" cstate="screen">
                              <a:extLst>
                                <a:ext uri="{BEBA8EAE-BF5A-486C-A8C5-ECC9F3942E4B}">
                                  <a14:imgProps xmlns:a14="http://schemas.microsoft.com/office/drawing/2010/main">
                                    <a14:imgLayer r:embed="rId199">
                                      <a14:imgEffect>
                                        <a14:brightnessContrast bright="13000"/>
                                      </a14:imgEffect>
                                    </a14:imgLayer>
                                  </a14:imgProps>
                                </a:ext>
                                <a:ext uri="{28A0092B-C50C-407E-A947-70E740481C1C}">
                                  <a14:useLocalDpi xmlns:a14="http://schemas.microsoft.com/office/drawing/2010/main"/>
                                </a:ext>
                              </a:extLst>
                            </a:blip>
                            <a:srcRect/>
                            <a:stretch/>
                          </pic:blipFill>
                          <pic:spPr>
                            <a:xfrm>
                              <a:off x="2157996" y="6556174"/>
                              <a:ext cx="1623174" cy="2865782"/>
                            </a:xfrm>
                            <a:prstGeom prst="rect">
                              <a:avLst/>
                            </a:prstGeom>
                          </pic:spPr>
                        </pic:pic>
                        <wps:wsp>
                          <wps:cNvPr id="972243987" name="TextBox 103"/>
                          <wps:cNvSpPr txBox="1"/>
                          <wps:spPr>
                            <a:xfrm>
                              <a:off x="3118779" y="9166853"/>
                              <a:ext cx="662940" cy="253117"/>
                            </a:xfrm>
                            <a:prstGeom prst="rect">
                              <a:avLst/>
                            </a:prstGeom>
                            <a:noFill/>
                            <a:ln>
                              <a:noFill/>
                            </a:ln>
                            <a:effectLst/>
                          </wps:spPr>
                          <wps:txbx>
                            <w:txbxContent>
                              <w:p w14:paraId="6CA037D8" w14:textId="77777777" w:rsidR="000B38A4" w:rsidRDefault="000B38A4" w:rsidP="000B38A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8784353" name="Groep 18784353"/>
                        <wpg:cNvGrpSpPr/>
                        <wpg:grpSpPr>
                          <a:xfrm>
                            <a:off x="3855809" y="5860436"/>
                            <a:ext cx="2837580" cy="3566161"/>
                            <a:chOff x="3855809" y="5860436"/>
                            <a:chExt cx="2837580" cy="3566161"/>
                          </a:xfrm>
                        </wpg:grpSpPr>
                        <pic:pic xmlns:pic="http://schemas.openxmlformats.org/drawingml/2006/picture">
                          <pic:nvPicPr>
                            <pic:cNvPr id="781614735" name="Afbeelding 781614735"/>
                            <pic:cNvPicPr>
                              <a:picLocks noChangeAspect="1"/>
                            </pic:cNvPicPr>
                          </pic:nvPicPr>
                          <pic:blipFill rotWithShape="1">
                            <a:blip r:embed="rId200" cstate="screen">
                              <a:extLst>
                                <a:ext uri="{28A0092B-C50C-407E-A947-70E740481C1C}">
                                  <a14:useLocalDpi xmlns:a14="http://schemas.microsoft.com/office/drawing/2010/main"/>
                                </a:ext>
                              </a:extLst>
                            </a:blip>
                            <a:srcRect/>
                            <a:stretch/>
                          </pic:blipFill>
                          <pic:spPr>
                            <a:xfrm>
                              <a:off x="3855809" y="5860436"/>
                              <a:ext cx="2837580" cy="3558208"/>
                            </a:xfrm>
                            <a:prstGeom prst="rect">
                              <a:avLst/>
                            </a:prstGeom>
                          </pic:spPr>
                        </pic:pic>
                        <wps:wsp>
                          <wps:cNvPr id="2099693681" name="TextBox 103"/>
                          <wps:cNvSpPr txBox="1"/>
                          <wps:spPr>
                            <a:xfrm>
                              <a:off x="6002662" y="9173480"/>
                              <a:ext cx="662940" cy="253117"/>
                            </a:xfrm>
                            <a:prstGeom prst="rect">
                              <a:avLst/>
                            </a:prstGeom>
                            <a:noFill/>
                            <a:ln>
                              <a:noFill/>
                            </a:ln>
                            <a:effectLst/>
                          </wps:spPr>
                          <wps:txbx>
                            <w:txbxContent>
                              <w:p w14:paraId="4D308461" w14:textId="77777777" w:rsidR="000B38A4" w:rsidRDefault="000B38A4" w:rsidP="000B38A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14:sizeRelV relativeFrom="margin">
                  <wp14:pctHeight>0</wp14:pctHeight>
                </wp14:sizeRelV>
              </wp:anchor>
            </w:drawing>
          </mc:Choice>
          <mc:Fallback>
            <w:pict>
              <v:group w14:anchorId="69657D8E" id="Groep 876" o:spid="_x0000_s1298" style="position:absolute;margin-left:0;margin-top:0;width:527.05pt;height:748.8pt;z-index:-251496448;mso-position-horizontal:center;mso-position-horizontal-relative:margin;mso-position-vertical:top;mso-position-vertical-relative:margin;mso-height-relative:margin" coordsize="66939,95097"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">
                <v:shape id="Afbeelding 1148784942" o:spid="_x0000_s1299" type="#_x0000_t75" style="position:absolute;width:37980;height:213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">
                  <v:imagedata r:id="rId201" o:title=""/>
                </v:shape>
                <v:shape id="TextBox 28" o:spid="_x0000_s1300" type="#_x0000_t202" style="position:absolute;top:65011;width:21998;height:30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" filled="f" stroked="f">
                  <v:textbox>
                    <w:txbxContent>
                      <w:p w14:paraId="21E6C9E6" w14:textId="77777777" w:rsidR="000B38A4" w:rsidRDefault="000B38A4" w:rsidP="000B38A4">
                        <w:pPr>
                          <w:textAlignment w:val="baseline"/>
                          <w:rPr>
                            <w:rFonts w:hAnsi="Calibri"/>
                            <w:color w:val="000000" w:themeColor="text1"/>
                            <w:sz w:val="18"/>
                            <w:szCs w:val="18"/>
                          </w:rPr>
                        </w:pPr>
                        <w:r>
                          <w:rPr>
                            <w:rFonts w:hAnsi="Calibri"/>
                            <w:color w:val="000000" w:themeColor="text1"/>
                            <w:sz w:val="18"/>
                            <w:szCs w:val="18"/>
                          </w:rPr>
                          <w:t>Linksboven beginnend en met de klok mee:</w:t>
                        </w:r>
                        <w:r>
                          <w:rPr>
                            <w:rFonts w:hAnsi="Calibri"/>
                            <w:color w:val="000000" w:themeColor="text1"/>
                            <w:sz w:val="18"/>
                            <w:szCs w:val="18"/>
                          </w:rPr>
                          <w:br/>
                          <w:t xml:space="preserve">- soms groeien plaatjeszwammen, zoals deze </w:t>
                        </w:r>
                        <w:r>
                          <w:rPr>
                            <w:rFonts w:hAnsi="Calibri"/>
                            <w:b/>
                            <w:bCs/>
                            <w:i/>
                            <w:iCs/>
                            <w:color w:val="000000" w:themeColor="text1"/>
                            <w:sz w:val="18"/>
                            <w:szCs w:val="18"/>
                          </w:rPr>
                          <w:t>Nevelzwammen</w:t>
                        </w:r>
                        <w:r>
                          <w:rPr>
                            <w:rFonts w:hAnsi="Calibri"/>
                            <w:color w:val="000000" w:themeColor="text1"/>
                            <w:sz w:val="18"/>
                            <w:szCs w:val="18"/>
                          </w:rPr>
                          <w:t xml:space="preserve"> zo dicht opeen dat ze als het ware met elkaar versmelten.</w:t>
                        </w:r>
                        <w:r>
                          <w:rPr>
                            <w:rFonts w:hAnsi="Calibri"/>
                            <w:color w:val="000000" w:themeColor="text1"/>
                            <w:sz w:val="18"/>
                            <w:szCs w:val="18"/>
                          </w:rPr>
                          <w:br/>
                          <w:t xml:space="preserve">- dezelfde groep </w:t>
                        </w:r>
                        <w:r>
                          <w:rPr>
                            <w:rFonts w:hAnsi="Calibri"/>
                            <w:b/>
                            <w:bCs/>
                            <w:i/>
                            <w:iCs/>
                            <w:color w:val="000000" w:themeColor="text1"/>
                            <w:sz w:val="18"/>
                            <w:szCs w:val="18"/>
                          </w:rPr>
                          <w:t>Nevelzwammen</w:t>
                        </w:r>
                        <w:r>
                          <w:rPr>
                            <w:rFonts w:hAnsi="Calibri"/>
                            <w:color w:val="000000" w:themeColor="text1"/>
                            <w:sz w:val="18"/>
                            <w:szCs w:val="18"/>
                          </w:rPr>
                          <w:t xml:space="preserve"> van de andere kant gefotografeerd. Vertakte plaatjeszwammen bestaan niet maar door de versmelting lijkt het wel zo.</w:t>
                        </w:r>
                        <w:r>
                          <w:rPr>
                            <w:rFonts w:hAnsi="Calibri"/>
                            <w:color w:val="000000" w:themeColor="text1"/>
                            <w:sz w:val="18"/>
                            <w:szCs w:val="18"/>
                          </w:rPr>
                          <w:br/>
                          <w:t xml:space="preserve">- Een nog jonge </w:t>
                        </w:r>
                        <w:proofErr w:type="spellStart"/>
                        <w:r>
                          <w:rPr>
                            <w:rFonts w:hAnsi="Calibri"/>
                            <w:b/>
                            <w:bCs/>
                            <w:i/>
                            <w:iCs/>
                            <w:color w:val="000000" w:themeColor="text1"/>
                            <w:sz w:val="18"/>
                            <w:szCs w:val="18"/>
                          </w:rPr>
                          <w:t>Roodgerande</w:t>
                        </w:r>
                        <w:proofErr w:type="spellEnd"/>
                        <w:r>
                          <w:rPr>
                            <w:rFonts w:hAnsi="Calibri"/>
                            <w:b/>
                            <w:bCs/>
                            <w:i/>
                            <w:iCs/>
                            <w:color w:val="000000" w:themeColor="text1"/>
                            <w:sz w:val="18"/>
                            <w:szCs w:val="18"/>
                          </w:rPr>
                          <w:t xml:space="preserve"> houtzwam</w:t>
                        </w:r>
                        <w:r>
                          <w:rPr>
                            <w:rFonts w:hAnsi="Calibri"/>
                            <w:color w:val="000000" w:themeColor="text1"/>
                            <w:sz w:val="18"/>
                            <w:szCs w:val="18"/>
                          </w:rPr>
                          <w:br/>
                          <w:t xml:space="preserve">- een groepje </w:t>
                        </w:r>
                        <w:r>
                          <w:rPr>
                            <w:rFonts w:hAnsi="Calibri"/>
                            <w:b/>
                            <w:bCs/>
                            <w:i/>
                            <w:iCs/>
                            <w:color w:val="000000" w:themeColor="text1"/>
                            <w:sz w:val="18"/>
                            <w:szCs w:val="18"/>
                          </w:rPr>
                          <w:t xml:space="preserve">Grote </w:t>
                        </w:r>
                        <w:proofErr w:type="spellStart"/>
                        <w:r>
                          <w:rPr>
                            <w:rFonts w:hAnsi="Calibri"/>
                            <w:b/>
                            <w:bCs/>
                            <w:i/>
                            <w:iCs/>
                            <w:color w:val="000000" w:themeColor="text1"/>
                            <w:sz w:val="18"/>
                            <w:szCs w:val="18"/>
                          </w:rPr>
                          <w:t>bloedsteelmycena's</w:t>
                        </w:r>
                        <w:proofErr w:type="spellEnd"/>
                        <w:r>
                          <w:rPr>
                            <w:rFonts w:hAnsi="Calibri"/>
                            <w:color w:val="000000" w:themeColor="text1"/>
                            <w:sz w:val="18"/>
                            <w:szCs w:val="18"/>
                          </w:rPr>
                          <w:br/>
                          <w:t xml:space="preserve">- Is dit nu het Gewoon elfenbankje of toch weer die variabele </w:t>
                        </w:r>
                        <w:r>
                          <w:rPr>
                            <w:rFonts w:hAnsi="Calibri"/>
                            <w:b/>
                            <w:bCs/>
                            <w:i/>
                            <w:iCs/>
                            <w:color w:val="000000" w:themeColor="text1"/>
                            <w:sz w:val="18"/>
                            <w:szCs w:val="18"/>
                          </w:rPr>
                          <w:t>Grijze buisjeszwam</w:t>
                        </w:r>
                        <w:r>
                          <w:rPr>
                            <w:rFonts w:hAnsi="Calibri"/>
                            <w:color w:val="000000" w:themeColor="text1"/>
                            <w:sz w:val="18"/>
                            <w:szCs w:val="18"/>
                          </w:rPr>
                          <w:t>?</w:t>
                        </w:r>
                        <w:r>
                          <w:rPr>
                            <w:rFonts w:hAnsi="Calibri"/>
                            <w:color w:val="000000" w:themeColor="text1"/>
                            <w:sz w:val="18"/>
                            <w:szCs w:val="18"/>
                          </w:rPr>
                          <w:br/>
                          <w:t>-  ja, er staan echt twee "</w:t>
                        </w:r>
                        <w:proofErr w:type="spellStart"/>
                        <w:r>
                          <w:rPr>
                            <w:rFonts w:hAnsi="Calibri"/>
                            <w:color w:val="000000" w:themeColor="text1"/>
                            <w:sz w:val="18"/>
                            <w:szCs w:val="18"/>
                          </w:rPr>
                          <w:t>illen</w:t>
                        </w:r>
                        <w:proofErr w:type="spellEnd"/>
                        <w:r>
                          <w:rPr>
                            <w:rFonts w:hAnsi="Calibri"/>
                            <w:color w:val="000000" w:themeColor="text1"/>
                            <w:sz w:val="18"/>
                            <w:szCs w:val="18"/>
                          </w:rPr>
                          <w:t xml:space="preserve">" in de naam hoor... dus dit is de </w:t>
                        </w:r>
                        <w:proofErr w:type="spellStart"/>
                        <w:r>
                          <w:rPr>
                            <w:rFonts w:hAnsi="Calibri"/>
                            <w:b/>
                            <w:bCs/>
                            <w:i/>
                            <w:iCs/>
                            <w:color w:val="000000" w:themeColor="text1"/>
                            <w:sz w:val="18"/>
                            <w:szCs w:val="18"/>
                          </w:rPr>
                          <w:t>Klontjestrilzwam</w:t>
                        </w:r>
                        <w:proofErr w:type="spellEnd"/>
                        <w:r>
                          <w:rPr>
                            <w:rFonts w:hAnsi="Calibri"/>
                            <w:color w:val="000000" w:themeColor="text1"/>
                            <w:sz w:val="18"/>
                            <w:szCs w:val="18"/>
                          </w:rPr>
                          <w:br/>
                          <w:t xml:space="preserve">- een </w:t>
                        </w:r>
                        <w:proofErr w:type="spellStart"/>
                        <w:r>
                          <w:rPr>
                            <w:rFonts w:hAnsi="Calibri"/>
                            <w:color w:val="000000" w:themeColor="text1"/>
                            <w:sz w:val="18"/>
                            <w:szCs w:val="18"/>
                          </w:rPr>
                          <w:t>specialleke</w:t>
                        </w:r>
                        <w:proofErr w:type="spellEnd"/>
                        <w:r>
                          <w:rPr>
                            <w:rFonts w:hAnsi="Calibri"/>
                            <w:color w:val="000000" w:themeColor="text1"/>
                            <w:sz w:val="18"/>
                            <w:szCs w:val="18"/>
                          </w:rPr>
                          <w:t xml:space="preserve"> om af te sluiten want dit is één van de slijmzwammen: de </w:t>
                        </w:r>
                        <w:r>
                          <w:rPr>
                            <w:rFonts w:hAnsi="Calibri"/>
                            <w:b/>
                            <w:bCs/>
                            <w:i/>
                            <w:iCs/>
                            <w:color w:val="000000" w:themeColor="text1"/>
                            <w:sz w:val="18"/>
                            <w:szCs w:val="18"/>
                          </w:rPr>
                          <w:t xml:space="preserve">Gewone boomwrat </w:t>
                        </w:r>
                        <w:r>
                          <w:rPr>
                            <w:rFonts w:hAnsi="Calibri"/>
                            <w:color w:val="000000" w:themeColor="text1"/>
                            <w:sz w:val="18"/>
                            <w:szCs w:val="18"/>
                          </w:rPr>
                          <w:t>die ook wel Babybilletjes of Blote billetjeszwam wordt genoemd.</w:t>
                        </w:r>
                      </w:p>
                    </w:txbxContent>
                  </v:textbox>
                </v:shape>
                <v:group id="Groep 764176435" o:spid="_x0000_s1301" style="position:absolute;left:38642;top:108;width:28297;height:21283" coordorigin="38642,108" coordsize="28296,21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">
                  <v:shape id="Afbeelding 882761124" o:spid="_x0000_s1302" type="#_x0000_t75" style="position:absolute;left:38642;top:108;width:28291;height:212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">
                    <v:imagedata r:id="rId202" o:title=""/>
                  </v:shape>
                  <v:shape id="TextBox 103" o:spid="_x0000_s1303" type="#_x0000_t202" style="position:absolute;left:60309;top:18860;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" filled="f" stroked="f">
                    <v:textbox>
                      <w:txbxContent>
                        <w:p w14:paraId="743108CE" w14:textId="77777777" w:rsidR="000B38A4" w:rsidRDefault="000B38A4" w:rsidP="000B38A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r>
                            <w:rPr>
                              <w:rFonts w:ascii="Calibri" w:eastAsia="Calibri" w:hAnsi="Calibri"/>
                              <w:b/>
                              <w:bCs/>
                              <w:i/>
                              <w:iCs/>
                              <w:color w:val="FFFFFF"/>
                              <w:sz w:val="16"/>
                              <w:szCs w:val="16"/>
                            </w:rPr>
                            <w:t xml:space="preserve"> </w:t>
                          </w:r>
                        </w:p>
                      </w:txbxContent>
                    </v:textbox>
                  </v:shape>
                </v:group>
                <v:group id="Groep 2025545904" o:spid="_x0000_s1304" style="position:absolute;left:38581;top:21805;width:28347;height:36203" coordorigin="38581,21805" coordsize="28346,36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">
                  <v:shape id="Afbeelding 1048324312" o:spid="_x0000_s1305" type="#_x0000_t75" style="position:absolute;left:38581;top:21805;width:28347;height:36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">
                    <v:imagedata r:id="rId203" o:title=""/>
                  </v:shape>
                  <v:shape id="TextBox 103" o:spid="_x0000_s1306" type="#_x0000_t202" style="position:absolute;left:59652;top:55201;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" filled="f" stroked="f">
                    <v:textbox>
                      <w:txbxContent>
                        <w:p w14:paraId="63B8EE35" w14:textId="77777777" w:rsidR="000B38A4" w:rsidRDefault="000B38A4" w:rsidP="000B38A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636094097" o:spid="_x0000_s1307" style="position:absolute;top:21829;width:37916;height:21336" coordorigin=",21829" coordsize="37916,21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">
                  <v:shape id="Afbeelding 1225331336" o:spid="_x0000_s1308" type="#_x0000_t75" style="position:absolute;top:21829;width:37916;height:213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">
                    <v:imagedata r:id="rId204" o:title=""/>
                  </v:shape>
                  <v:shape id="TextBox 103" o:spid="_x0000_s1309" type="#_x0000_t202" style="position:absolute;left:30546;top:40382;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" filled="f" stroked="f">
                    <v:textbox>
                      <w:txbxContent>
                        <w:p w14:paraId="6F4414E5" w14:textId="77777777" w:rsidR="000B38A4" w:rsidRDefault="000B38A4" w:rsidP="000B38A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155715509" o:spid="_x0000_s1310" style="position:absolute;top:43713;width:37895;height:21318" coordorigin=",43713" coordsize="37895,2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">
                  <v:shape id="Afbeelding 668277749" o:spid="_x0000_s1311" type="#_x0000_t75" style="position:absolute;top:43713;width:37895;height:213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">
                    <v:imagedata r:id="rId205" o:title=""/>
                  </v:shape>
                  <v:shape id="TextBox 103" o:spid="_x0000_s1312" type="#_x0000_t202" style="position:absolute;left:30745;top:62266;width:6629;height:2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" filled="f" stroked="f">
                    <v:textbox>
                      <w:txbxContent>
                        <w:p w14:paraId="0A650E11" w14:textId="77777777" w:rsidR="000B38A4" w:rsidRDefault="000B38A4" w:rsidP="000B38A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72288211" o:spid="_x0000_s1313" style="position:absolute;left:21579;top:65561;width:16238;height:28658" coordorigin="21579,65561" coordsize="16237,286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">
                  <v:shape id="Afbeelding 847734928" o:spid="_x0000_s1314" type="#_x0000_t75" style="position:absolute;left:21579;top:65561;width:16232;height:286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">
                    <v:imagedata r:id="rId206" o:title=""/>
                  </v:shape>
                  <v:shape id="TextBox 103" o:spid="_x0000_s1315" type="#_x0000_t202" style="position:absolute;left:31187;top:91668;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" filled="f" stroked="f">
                    <v:textbox>
                      <w:txbxContent>
                        <w:p w14:paraId="6CA037D8" w14:textId="77777777" w:rsidR="000B38A4" w:rsidRDefault="000B38A4" w:rsidP="000B38A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8784353" o:spid="_x0000_s1316" style="position:absolute;left:38558;top:58604;width:28375;height:35661" coordorigin="38558,58604" coordsize="28375,356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">
                  <v:shape id="Afbeelding 781614735" o:spid="_x0000_s1317" type="#_x0000_t75" style="position:absolute;left:38558;top:58604;width:28375;height:355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">
                    <v:imagedata r:id="rId207" o:title=""/>
                  </v:shape>
                  <v:shape id="TextBox 103" o:spid="_x0000_s1318" type="#_x0000_t202" style="position:absolute;left:60026;top:91734;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" filled="f" stroked="f">
                    <v:textbox>
                      <w:txbxContent>
                        <w:p w14:paraId="4D308461" w14:textId="77777777" w:rsidR="000B38A4" w:rsidRDefault="000B38A4" w:rsidP="000B38A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09BEC4C9" w14:textId="0B3C7DDD" w:rsidR="00855309" w:rsidRDefault="000B38A4" w:rsidP="0081351A">
      <w:r>
        <w:rPr>
          <w:noProof/>
        </w:rPr>
        <w:lastRenderedPageBreak/>
        <mc:AlternateContent>
          <mc:Choice Requires="wpg">
            <w:drawing>
              <wp:anchor distT="0" distB="0" distL="114300" distR="114300" simplePos="0" relativeHeight="251822080" behindDoc="1" locked="0" layoutInCell="1" allowOverlap="1" wp14:anchorId="2AB54939" wp14:editId="16896613">
                <wp:simplePos x="685800" y="541020"/>
                <wp:positionH relativeFrom="margin">
                  <wp:align>center</wp:align>
                </wp:positionH>
                <wp:positionV relativeFrom="margin">
                  <wp:align>top</wp:align>
                </wp:positionV>
                <wp:extent cx="6698615" cy="7016750"/>
                <wp:effectExtent l="0" t="0" r="6985" b="0"/>
                <wp:wrapSquare wrapText="bothSides"/>
                <wp:docPr id="880" name="Groep 879">
                  <a:extLst xmlns:a="http://schemas.openxmlformats.org/drawingml/2006/main">
                    <a:ext uri="{FF2B5EF4-FFF2-40B4-BE49-F238E27FC236}">
                      <a16:creationId xmlns:a16="http://schemas.microsoft.com/office/drawing/2014/main" id="{F287E482-ED45-43CB-CE88-45434E1D445A}"/>
                    </a:ext>
                  </a:extLst>
                </wp:docPr>
                <wp:cNvGraphicFramePr/>
                <a:graphic xmlns:a="http://schemas.openxmlformats.org/drawingml/2006/main">
                  <a:graphicData uri="http://schemas.microsoft.com/office/word/2010/wordprocessingGroup">
                    <wpg:wgp>
                      <wpg:cNvGrpSpPr/>
                      <wpg:grpSpPr>
                        <a:xfrm>
                          <a:off x="0" y="0"/>
                          <a:ext cx="6698615" cy="7016750"/>
                          <a:chOff x="0" y="0"/>
                          <a:chExt cx="6698973" cy="7017026"/>
                        </a:xfrm>
                      </wpg:grpSpPr>
                      <wps:wsp>
                        <wps:cNvPr id="320794427" name="TextBox 31">
                          <a:extLst>
                            <a:ext uri="{FF2B5EF4-FFF2-40B4-BE49-F238E27FC236}">
                              <a16:creationId xmlns:a16="http://schemas.microsoft.com/office/drawing/2014/main" id="{24222B7C-1075-4179-A721-C52090D369DB}"/>
                            </a:ext>
                          </a:extLst>
                        </wps:cNvPr>
                        <wps:cNvSpPr txBox="1"/>
                        <wps:spPr>
                          <a:xfrm>
                            <a:off x="3332922" y="4664765"/>
                            <a:ext cx="3339548" cy="235226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53583D7" w14:textId="77777777" w:rsidR="000B38A4" w:rsidRDefault="000B38A4" w:rsidP="000B38A4">
                              <w:pPr>
                                <w:textAlignment w:val="baseline"/>
                                <w:rPr>
                                  <w:rFonts w:hAnsi="Calibri"/>
                                  <w:color w:val="000000" w:themeColor="text1"/>
                                  <w:sz w:val="18"/>
                                  <w:szCs w:val="18"/>
                                </w:rPr>
                              </w:pPr>
                              <w:r>
                                <w:rPr>
                                  <w:rFonts w:hAnsi="Calibri"/>
                                  <w:color w:val="000000" w:themeColor="text1"/>
                                  <w:sz w:val="18"/>
                                  <w:szCs w:val="18"/>
                                </w:rPr>
                                <w:t xml:space="preserve">"Times, </w:t>
                              </w:r>
                              <w:proofErr w:type="spellStart"/>
                              <w:r>
                                <w:rPr>
                                  <w:rFonts w:hAnsi="Calibri"/>
                                  <w:color w:val="000000" w:themeColor="text1"/>
                                  <w:sz w:val="18"/>
                                  <w:szCs w:val="18"/>
                                </w:rPr>
                                <w:t>they</w:t>
                              </w:r>
                              <w:proofErr w:type="spellEnd"/>
                              <w:r>
                                <w:rPr>
                                  <w:rFonts w:hAnsi="Calibri"/>
                                  <w:color w:val="000000" w:themeColor="text1"/>
                                  <w:sz w:val="18"/>
                                  <w:szCs w:val="18"/>
                                </w:rPr>
                                <w:t xml:space="preserve"> are a-</w:t>
                              </w:r>
                              <w:proofErr w:type="spellStart"/>
                              <w:r>
                                <w:rPr>
                                  <w:rFonts w:hAnsi="Calibri"/>
                                  <w:color w:val="000000" w:themeColor="text1"/>
                                  <w:sz w:val="18"/>
                                  <w:szCs w:val="18"/>
                                </w:rPr>
                                <w:t>changing</w:t>
                              </w:r>
                              <w:proofErr w:type="spellEnd"/>
                              <w:r>
                                <w:rPr>
                                  <w:rFonts w:hAnsi="Calibri"/>
                                  <w:color w:val="000000" w:themeColor="text1"/>
                                  <w:sz w:val="18"/>
                                  <w:szCs w:val="18"/>
                                </w:rPr>
                                <w:t xml:space="preserve">".... Waar is de tijd dat er enkel foto's waren van de ochtend-nabespreking en nooit van de namiddag? Wel, deze keer is het dus omgekeerd. Misschien wel door het ontbreken van enkele sujetten die hun </w:t>
                              </w:r>
                              <w:proofErr w:type="spellStart"/>
                              <w:r>
                                <w:rPr>
                                  <w:rFonts w:hAnsi="Calibri"/>
                                  <w:color w:val="000000" w:themeColor="text1"/>
                                  <w:sz w:val="18"/>
                                  <w:szCs w:val="18"/>
                                </w:rPr>
                                <w:t>where-abouts</w:t>
                              </w:r>
                              <w:proofErr w:type="spellEnd"/>
                              <w:r>
                                <w:rPr>
                                  <w:rFonts w:hAnsi="Calibri"/>
                                  <w:color w:val="000000" w:themeColor="text1"/>
                                  <w:sz w:val="18"/>
                                  <w:szCs w:val="18"/>
                                </w:rPr>
                                <w:t xml:space="preserve"> liever niet kenbaar maken? (wie het schoentje enz...)</w:t>
                              </w:r>
                              <w:r>
                                <w:rPr>
                                  <w:rFonts w:hAnsi="Calibri"/>
                                  <w:color w:val="000000" w:themeColor="text1"/>
                                  <w:sz w:val="18"/>
                                  <w:szCs w:val="18"/>
                                </w:rPr>
                                <w:br/>
                                <w:t xml:space="preserve">Het was in ieder geval een hele gezellige afsluiter van het NVO-jaar. </w:t>
                              </w:r>
                              <w:r>
                                <w:rPr>
                                  <w:rFonts w:hAnsi="Calibri"/>
                                  <w:color w:val="000000" w:themeColor="text1"/>
                                  <w:sz w:val="18"/>
                                  <w:szCs w:val="18"/>
                                </w:rPr>
                                <w:br/>
                                <w:t>We hopen dat het in 2024 even boeiend en gezellig mag worden...</w:t>
                              </w:r>
                            </w:p>
                          </w:txbxContent>
                        </wps:txbx>
                        <wps:bodyPr wrap="square" rtlCol="0" anchor="t">
                          <a:noAutofit/>
                        </wps:bodyPr>
                      </wps:wsp>
                      <pic:pic xmlns:pic="http://schemas.openxmlformats.org/drawingml/2006/picture">
                        <pic:nvPicPr>
                          <pic:cNvPr id="1687983927" name="Afbeelding 1687983927">
                            <a:extLst>
                              <a:ext uri="{FF2B5EF4-FFF2-40B4-BE49-F238E27FC236}">
                                <a16:creationId xmlns:a16="http://schemas.microsoft.com/office/drawing/2014/main" id="{82CF3025-7D0E-413C-9DF5-928FC205A218}"/>
                              </a:ext>
                            </a:extLst>
                          </pic:cNvPr>
                          <pic:cNvPicPr>
                            <a:picLocks noChangeAspect="1"/>
                          </pic:cNvPicPr>
                        </pic:nvPicPr>
                        <pic:blipFill rotWithShape="1">
                          <a:blip r:embed="rId208" cstate="print">
                            <a:extLst>
                              <a:ext uri="{28A0092B-C50C-407E-A947-70E740481C1C}">
                                <a14:useLocalDpi xmlns:a14="http://schemas.microsoft.com/office/drawing/2010/main" val="0"/>
                              </a:ext>
                            </a:extLst>
                          </a:blip>
                          <a:srcRect t="11285"/>
                          <a:stretch/>
                        </pic:blipFill>
                        <pic:spPr>
                          <a:xfrm>
                            <a:off x="0" y="0"/>
                            <a:ext cx="3283698" cy="6473687"/>
                          </a:xfrm>
                          <a:prstGeom prst="rect">
                            <a:avLst/>
                          </a:prstGeom>
                        </pic:spPr>
                      </pic:pic>
                      <wpg:grpSp>
                        <wpg:cNvPr id="1685680986" name="Groep 1685680986">
                          <a:extLst>
                            <a:ext uri="{FF2B5EF4-FFF2-40B4-BE49-F238E27FC236}">
                              <a16:creationId xmlns:a16="http://schemas.microsoft.com/office/drawing/2014/main" id="{D372D457-058C-D7EE-A8FC-6E6FFC5250AA}"/>
                            </a:ext>
                          </a:extLst>
                        </wpg:cNvPr>
                        <wpg:cNvGrpSpPr/>
                        <wpg:grpSpPr>
                          <a:xfrm>
                            <a:off x="3349484" y="2"/>
                            <a:ext cx="3349489" cy="4475693"/>
                            <a:chOff x="3349484" y="2"/>
                            <a:chExt cx="3349489" cy="4475693"/>
                          </a:xfrm>
                        </wpg:grpSpPr>
                        <pic:pic xmlns:pic="http://schemas.openxmlformats.org/drawingml/2006/picture">
                          <pic:nvPicPr>
                            <pic:cNvPr id="180922493" name="Afbeelding 180922493">
                              <a:extLst>
                                <a:ext uri="{FF2B5EF4-FFF2-40B4-BE49-F238E27FC236}">
                                  <a16:creationId xmlns:a16="http://schemas.microsoft.com/office/drawing/2014/main" id="{B46AF5D8-23CB-4A63-9EEB-89792CFB15BF}"/>
                                </a:ext>
                              </a:extLst>
                            </pic:cNvPr>
                            <pic:cNvPicPr>
                              <a:picLocks noChangeAspect="1"/>
                            </pic:cNvPicPr>
                          </pic:nvPicPr>
                          <pic:blipFill>
                            <a:blip r:embed="rId209" cstate="screen">
                              <a:extLst>
                                <a:ext uri="{28A0092B-C50C-407E-A947-70E740481C1C}">
                                  <a14:useLocalDpi xmlns:a14="http://schemas.microsoft.com/office/drawing/2010/main"/>
                                </a:ext>
                              </a:extLst>
                            </a:blip>
                            <a:stretch>
                              <a:fillRect/>
                            </a:stretch>
                          </pic:blipFill>
                          <pic:spPr>
                            <a:xfrm rot="5400000">
                              <a:off x="2791236" y="558250"/>
                              <a:ext cx="4465985" cy="3349489"/>
                            </a:xfrm>
                            <a:prstGeom prst="rect">
                              <a:avLst/>
                            </a:prstGeom>
                          </pic:spPr>
                        </pic:pic>
                        <wps:wsp>
                          <wps:cNvPr id="524304609" name="TextBox 103">
                            <a:extLst>
                              <a:ext uri="{FF2B5EF4-FFF2-40B4-BE49-F238E27FC236}">
                                <a16:creationId xmlns:a16="http://schemas.microsoft.com/office/drawing/2014/main" id="{F4F2E15A-4AF0-4304-90A6-C8676C7788FA}"/>
                              </a:ext>
                            </a:extLst>
                          </wps:cNvPr>
                          <wps:cNvSpPr txBox="1"/>
                          <wps:spPr>
                            <a:xfrm>
                              <a:off x="3390897" y="4200941"/>
                              <a:ext cx="703839" cy="274754"/>
                            </a:xfrm>
                            <a:prstGeom prst="rect">
                              <a:avLst/>
                            </a:prstGeom>
                            <a:noFill/>
                            <a:ln>
                              <a:noFill/>
                            </a:ln>
                            <a:effectLst/>
                          </wps:spPr>
                          <wps:txbx>
                            <w:txbxContent>
                              <w:p w14:paraId="410F83B5" w14:textId="77777777" w:rsidR="000B38A4" w:rsidRDefault="000B38A4" w:rsidP="000B38A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wgp>
                  </a:graphicData>
                </a:graphic>
              </wp:anchor>
            </w:drawing>
          </mc:Choice>
          <mc:Fallback>
            <w:pict>
              <v:group w14:anchorId="2AB54939" id="Groep 879" o:spid="_x0000_s1319" style="position:absolute;margin-left:0;margin-top:0;width:527.45pt;height:552.5pt;z-index:-251494400;mso-position-horizontal:center;mso-position-horizontal-relative:margin;mso-position-vertical:top;mso-position-vertical-relative:margin" coordsize="66989,70170" o:gfxdata="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">
                <v:shape id="TextBox 31" o:spid="_x0000_s1320" type="#_x0000_t202" style="position:absolute;left:33329;top:46647;width:33395;height:235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" filled="f" stroked="f">
                  <v:textbox>
                    <w:txbxContent>
                      <w:p w14:paraId="153583D7" w14:textId="77777777" w:rsidR="000B38A4" w:rsidRDefault="000B38A4" w:rsidP="000B38A4">
                        <w:pPr>
                          <w:textAlignment w:val="baseline"/>
                          <w:rPr>
                            <w:rFonts w:hAnsi="Calibri"/>
                            <w:color w:val="000000" w:themeColor="text1"/>
                            <w:sz w:val="18"/>
                            <w:szCs w:val="18"/>
                          </w:rPr>
                        </w:pPr>
                        <w:r>
                          <w:rPr>
                            <w:rFonts w:hAnsi="Calibri"/>
                            <w:color w:val="000000" w:themeColor="text1"/>
                            <w:sz w:val="18"/>
                            <w:szCs w:val="18"/>
                          </w:rPr>
                          <w:t xml:space="preserve">"Times, </w:t>
                        </w:r>
                        <w:proofErr w:type="spellStart"/>
                        <w:r>
                          <w:rPr>
                            <w:rFonts w:hAnsi="Calibri"/>
                            <w:color w:val="000000" w:themeColor="text1"/>
                            <w:sz w:val="18"/>
                            <w:szCs w:val="18"/>
                          </w:rPr>
                          <w:t>they</w:t>
                        </w:r>
                        <w:proofErr w:type="spellEnd"/>
                        <w:r>
                          <w:rPr>
                            <w:rFonts w:hAnsi="Calibri"/>
                            <w:color w:val="000000" w:themeColor="text1"/>
                            <w:sz w:val="18"/>
                            <w:szCs w:val="18"/>
                          </w:rPr>
                          <w:t xml:space="preserve"> are a-</w:t>
                        </w:r>
                        <w:proofErr w:type="spellStart"/>
                        <w:r>
                          <w:rPr>
                            <w:rFonts w:hAnsi="Calibri"/>
                            <w:color w:val="000000" w:themeColor="text1"/>
                            <w:sz w:val="18"/>
                            <w:szCs w:val="18"/>
                          </w:rPr>
                          <w:t>changing</w:t>
                        </w:r>
                        <w:proofErr w:type="spellEnd"/>
                        <w:r>
                          <w:rPr>
                            <w:rFonts w:hAnsi="Calibri"/>
                            <w:color w:val="000000" w:themeColor="text1"/>
                            <w:sz w:val="18"/>
                            <w:szCs w:val="18"/>
                          </w:rPr>
                          <w:t xml:space="preserve">".... Waar is de tijd dat er enkel foto's waren van de ochtend-nabespreking en nooit van de namiddag? Wel, deze keer is het dus omgekeerd. Misschien wel door het ontbreken van enkele sujetten die hun </w:t>
                        </w:r>
                        <w:proofErr w:type="spellStart"/>
                        <w:r>
                          <w:rPr>
                            <w:rFonts w:hAnsi="Calibri"/>
                            <w:color w:val="000000" w:themeColor="text1"/>
                            <w:sz w:val="18"/>
                            <w:szCs w:val="18"/>
                          </w:rPr>
                          <w:t>where-abouts</w:t>
                        </w:r>
                        <w:proofErr w:type="spellEnd"/>
                        <w:r>
                          <w:rPr>
                            <w:rFonts w:hAnsi="Calibri"/>
                            <w:color w:val="000000" w:themeColor="text1"/>
                            <w:sz w:val="18"/>
                            <w:szCs w:val="18"/>
                          </w:rPr>
                          <w:t xml:space="preserve"> liever niet kenbaar maken? (wie het schoentje enz...)</w:t>
                        </w:r>
                        <w:r>
                          <w:rPr>
                            <w:rFonts w:hAnsi="Calibri"/>
                            <w:color w:val="000000" w:themeColor="text1"/>
                            <w:sz w:val="18"/>
                            <w:szCs w:val="18"/>
                          </w:rPr>
                          <w:br/>
                          <w:t xml:space="preserve">Het was in ieder geval een hele gezellige afsluiter van het NVO-jaar. </w:t>
                        </w:r>
                        <w:r>
                          <w:rPr>
                            <w:rFonts w:hAnsi="Calibri"/>
                            <w:color w:val="000000" w:themeColor="text1"/>
                            <w:sz w:val="18"/>
                            <w:szCs w:val="18"/>
                          </w:rPr>
                          <w:br/>
                          <w:t>We hopen dat het in 2024 even boeiend en gezellig mag worden...</w:t>
                        </w:r>
                      </w:p>
                    </w:txbxContent>
                  </v:textbox>
                </v:shape>
                <v:shape id="Afbeelding 1687983927" o:spid="_x0000_s1321" type="#_x0000_t75" style="position:absolute;width:32836;height:647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">
                  <v:imagedata r:id="rId210" o:title="" croptop="7396f"/>
                </v:shape>
                <v:group id="Groep 1685680986" o:spid="_x0000_s1322" style="position:absolute;left:33494;width:33495;height:44756" coordorigin="33494" coordsize="33494,44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">
                  <v:shape id="Afbeelding 180922493" o:spid="_x0000_s1323" type="#_x0000_t75" style="position:absolute;left:27912;top:5582;width:44659;height:3349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">
                    <v:imagedata r:id="rId211" o:title=""/>
                  </v:shape>
                  <v:shape id="TextBox 103" o:spid="_x0000_s1324" type="#_x0000_t202" style="position:absolute;left:33908;top:42009;width:7039;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" filled="f" stroked="f">
                    <v:textbox>
                      <w:txbxContent>
                        <w:p w14:paraId="410F83B5" w14:textId="77777777" w:rsidR="000B38A4" w:rsidRDefault="000B38A4" w:rsidP="000B38A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w10:wrap type="square" anchorx="margin" anchory="margin"/>
              </v:group>
            </w:pict>
          </mc:Fallback>
        </mc:AlternateContent>
      </w:r>
    </w:p>
    <w:sectPr w:rsidR="00855309" w:rsidSect="00A0037E">
      <w:pgSz w:w="11906" w:h="16838"/>
      <w:pgMar w:top="851"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BB564" w14:textId="77777777" w:rsidR="009B2546" w:rsidRDefault="009B2546" w:rsidP="009B2546">
      <w:pPr>
        <w:spacing w:after="0" w:line="240" w:lineRule="auto"/>
      </w:pPr>
      <w:r>
        <w:separator/>
      </w:r>
    </w:p>
  </w:endnote>
  <w:endnote w:type="continuationSeparator" w:id="0">
    <w:p w14:paraId="4668081A" w14:textId="77777777" w:rsidR="009B2546" w:rsidRDefault="009B2546" w:rsidP="009B2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3E00D" w14:textId="77777777" w:rsidR="009B2546" w:rsidRDefault="009B2546" w:rsidP="009B2546">
      <w:pPr>
        <w:spacing w:after="0" w:line="240" w:lineRule="auto"/>
      </w:pPr>
      <w:r>
        <w:separator/>
      </w:r>
    </w:p>
  </w:footnote>
  <w:footnote w:type="continuationSeparator" w:id="0">
    <w:p w14:paraId="0F8AC879" w14:textId="77777777" w:rsidR="009B2546" w:rsidRDefault="009B2546" w:rsidP="009B25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 w15:restartNumberingAfterBreak="0">
    <w:nsid w:val="77E4459F"/>
    <w:multiLevelType w:val="hybridMultilevel"/>
    <w:tmpl w:val="8A88F64C"/>
    <w:lvl w:ilvl="0" w:tplc="446E8C2A">
      <w:numFmt w:val="bullet"/>
      <w:lvlText w:val="-"/>
      <w:lvlJc w:val="left"/>
      <w:pPr>
        <w:ind w:left="720" w:hanging="360"/>
      </w:pPr>
      <w:rPr>
        <w:rFonts w:ascii="Calibri" w:eastAsiaTheme="minorHAnsi" w:hAnsi="Calibri" w:cs="Calibri" w:hint="default"/>
        <w:b/>
        <w:i/>
        <w:color w:val="000000" w:themeColor="text1"/>
        <w:sz w:val="18"/>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293100268">
    <w:abstractNumId w:val="0"/>
  </w:num>
  <w:num w:numId="2" w16cid:durableId="867137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l-BE" w:vendorID="64" w:dllVersion="6"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987"/>
    <w:rsid w:val="00000453"/>
    <w:rsid w:val="00000BB3"/>
    <w:rsid w:val="0000299F"/>
    <w:rsid w:val="00006652"/>
    <w:rsid w:val="00010633"/>
    <w:rsid w:val="00011BA8"/>
    <w:rsid w:val="0001375B"/>
    <w:rsid w:val="00014669"/>
    <w:rsid w:val="0001569B"/>
    <w:rsid w:val="0001687B"/>
    <w:rsid w:val="00017373"/>
    <w:rsid w:val="00017631"/>
    <w:rsid w:val="00020CEE"/>
    <w:rsid w:val="000212D6"/>
    <w:rsid w:val="00021DD2"/>
    <w:rsid w:val="000238C4"/>
    <w:rsid w:val="000242BF"/>
    <w:rsid w:val="000243A9"/>
    <w:rsid w:val="00024657"/>
    <w:rsid w:val="00026913"/>
    <w:rsid w:val="00027874"/>
    <w:rsid w:val="00030513"/>
    <w:rsid w:val="00031193"/>
    <w:rsid w:val="0003463D"/>
    <w:rsid w:val="00036C9D"/>
    <w:rsid w:val="00042B0D"/>
    <w:rsid w:val="00043916"/>
    <w:rsid w:val="000449F8"/>
    <w:rsid w:val="0005078C"/>
    <w:rsid w:val="000533A3"/>
    <w:rsid w:val="0005536D"/>
    <w:rsid w:val="0005558E"/>
    <w:rsid w:val="0005600F"/>
    <w:rsid w:val="000612AD"/>
    <w:rsid w:val="00063F32"/>
    <w:rsid w:val="00071058"/>
    <w:rsid w:val="000710CE"/>
    <w:rsid w:val="00073F75"/>
    <w:rsid w:val="00076E6A"/>
    <w:rsid w:val="00080DC1"/>
    <w:rsid w:val="00084360"/>
    <w:rsid w:val="0008512E"/>
    <w:rsid w:val="000902FD"/>
    <w:rsid w:val="00094A3E"/>
    <w:rsid w:val="000A1B25"/>
    <w:rsid w:val="000A478D"/>
    <w:rsid w:val="000A57FC"/>
    <w:rsid w:val="000B2639"/>
    <w:rsid w:val="000B38A4"/>
    <w:rsid w:val="000B5D6E"/>
    <w:rsid w:val="000B6072"/>
    <w:rsid w:val="000C01EA"/>
    <w:rsid w:val="000C076F"/>
    <w:rsid w:val="000C2B01"/>
    <w:rsid w:val="000C3FD5"/>
    <w:rsid w:val="000C50E2"/>
    <w:rsid w:val="000D759F"/>
    <w:rsid w:val="000E0113"/>
    <w:rsid w:val="000E040F"/>
    <w:rsid w:val="000E0D2F"/>
    <w:rsid w:val="000E125E"/>
    <w:rsid w:val="000E3059"/>
    <w:rsid w:val="000E4205"/>
    <w:rsid w:val="000E7AE2"/>
    <w:rsid w:val="000F061C"/>
    <w:rsid w:val="000F2AAB"/>
    <w:rsid w:val="000F61E8"/>
    <w:rsid w:val="000F6B76"/>
    <w:rsid w:val="000F6BD2"/>
    <w:rsid w:val="00100FA0"/>
    <w:rsid w:val="00101019"/>
    <w:rsid w:val="001022A6"/>
    <w:rsid w:val="001022E2"/>
    <w:rsid w:val="001035BB"/>
    <w:rsid w:val="00106F8E"/>
    <w:rsid w:val="00113EA2"/>
    <w:rsid w:val="00115CD4"/>
    <w:rsid w:val="00122A78"/>
    <w:rsid w:val="001242B1"/>
    <w:rsid w:val="001251D6"/>
    <w:rsid w:val="00125D19"/>
    <w:rsid w:val="00125D93"/>
    <w:rsid w:val="00125E80"/>
    <w:rsid w:val="001325B6"/>
    <w:rsid w:val="001339A1"/>
    <w:rsid w:val="001339C0"/>
    <w:rsid w:val="00133F41"/>
    <w:rsid w:val="0013422F"/>
    <w:rsid w:val="001375AE"/>
    <w:rsid w:val="00140EB0"/>
    <w:rsid w:val="00155B3A"/>
    <w:rsid w:val="00156B23"/>
    <w:rsid w:val="0016553D"/>
    <w:rsid w:val="00167B94"/>
    <w:rsid w:val="001702DD"/>
    <w:rsid w:val="00171939"/>
    <w:rsid w:val="00172D38"/>
    <w:rsid w:val="00173245"/>
    <w:rsid w:val="00174AAB"/>
    <w:rsid w:val="00175552"/>
    <w:rsid w:val="0017564F"/>
    <w:rsid w:val="00181522"/>
    <w:rsid w:val="001819FF"/>
    <w:rsid w:val="00181C03"/>
    <w:rsid w:val="0018367C"/>
    <w:rsid w:val="00183C73"/>
    <w:rsid w:val="0018449E"/>
    <w:rsid w:val="0018469B"/>
    <w:rsid w:val="00186D1B"/>
    <w:rsid w:val="00190A4A"/>
    <w:rsid w:val="00193EC8"/>
    <w:rsid w:val="00195177"/>
    <w:rsid w:val="00196A31"/>
    <w:rsid w:val="00197E42"/>
    <w:rsid w:val="001A0E54"/>
    <w:rsid w:val="001A5F70"/>
    <w:rsid w:val="001A6BD3"/>
    <w:rsid w:val="001B1186"/>
    <w:rsid w:val="001B33A8"/>
    <w:rsid w:val="001C1795"/>
    <w:rsid w:val="001C4B4F"/>
    <w:rsid w:val="001C6F72"/>
    <w:rsid w:val="001C7E83"/>
    <w:rsid w:val="001D2E31"/>
    <w:rsid w:val="001D4DD9"/>
    <w:rsid w:val="001D5CA2"/>
    <w:rsid w:val="001D728E"/>
    <w:rsid w:val="001D79D8"/>
    <w:rsid w:val="001D7FD2"/>
    <w:rsid w:val="001E229F"/>
    <w:rsid w:val="001E4106"/>
    <w:rsid w:val="001E747F"/>
    <w:rsid w:val="001F155E"/>
    <w:rsid w:val="001F20AA"/>
    <w:rsid w:val="001F267D"/>
    <w:rsid w:val="001F4614"/>
    <w:rsid w:val="001F6701"/>
    <w:rsid w:val="00200CA4"/>
    <w:rsid w:val="00200D7F"/>
    <w:rsid w:val="002029E1"/>
    <w:rsid w:val="00202D0A"/>
    <w:rsid w:val="00205F1C"/>
    <w:rsid w:val="002061B3"/>
    <w:rsid w:val="00210102"/>
    <w:rsid w:val="002143CF"/>
    <w:rsid w:val="0021605E"/>
    <w:rsid w:val="00216325"/>
    <w:rsid w:val="0021634E"/>
    <w:rsid w:val="00217FA4"/>
    <w:rsid w:val="00220916"/>
    <w:rsid w:val="002212FC"/>
    <w:rsid w:val="00223DCD"/>
    <w:rsid w:val="00226520"/>
    <w:rsid w:val="00226574"/>
    <w:rsid w:val="002321AA"/>
    <w:rsid w:val="00234958"/>
    <w:rsid w:val="002371CB"/>
    <w:rsid w:val="0024178C"/>
    <w:rsid w:val="00252308"/>
    <w:rsid w:val="00256FA2"/>
    <w:rsid w:val="00265FBF"/>
    <w:rsid w:val="0026619D"/>
    <w:rsid w:val="002666B3"/>
    <w:rsid w:val="00270042"/>
    <w:rsid w:val="00271F25"/>
    <w:rsid w:val="002764A9"/>
    <w:rsid w:val="002764DF"/>
    <w:rsid w:val="00277682"/>
    <w:rsid w:val="00280A32"/>
    <w:rsid w:val="00280D6D"/>
    <w:rsid w:val="00280EAB"/>
    <w:rsid w:val="00282CDE"/>
    <w:rsid w:val="00284D95"/>
    <w:rsid w:val="0028795A"/>
    <w:rsid w:val="00287E4F"/>
    <w:rsid w:val="00292069"/>
    <w:rsid w:val="0029510A"/>
    <w:rsid w:val="00295B6B"/>
    <w:rsid w:val="002962AC"/>
    <w:rsid w:val="0029735A"/>
    <w:rsid w:val="002A2055"/>
    <w:rsid w:val="002A3031"/>
    <w:rsid w:val="002A5BFE"/>
    <w:rsid w:val="002A700E"/>
    <w:rsid w:val="002A7A1F"/>
    <w:rsid w:val="002A7B3D"/>
    <w:rsid w:val="002B04A7"/>
    <w:rsid w:val="002B1F13"/>
    <w:rsid w:val="002B1F3C"/>
    <w:rsid w:val="002B487D"/>
    <w:rsid w:val="002B4DF6"/>
    <w:rsid w:val="002B589A"/>
    <w:rsid w:val="002C2DD0"/>
    <w:rsid w:val="002C40E2"/>
    <w:rsid w:val="002C44DC"/>
    <w:rsid w:val="002C4C24"/>
    <w:rsid w:val="002C5131"/>
    <w:rsid w:val="002C55B2"/>
    <w:rsid w:val="002C577A"/>
    <w:rsid w:val="002C5894"/>
    <w:rsid w:val="002D0C0D"/>
    <w:rsid w:val="002D28A6"/>
    <w:rsid w:val="002D404C"/>
    <w:rsid w:val="002D7136"/>
    <w:rsid w:val="002D74DF"/>
    <w:rsid w:val="002E3F81"/>
    <w:rsid w:val="002E41E2"/>
    <w:rsid w:val="002E4480"/>
    <w:rsid w:val="002E531A"/>
    <w:rsid w:val="002F2530"/>
    <w:rsid w:val="002F37DB"/>
    <w:rsid w:val="00300225"/>
    <w:rsid w:val="00301F1A"/>
    <w:rsid w:val="0030276E"/>
    <w:rsid w:val="00303FCB"/>
    <w:rsid w:val="003045D7"/>
    <w:rsid w:val="00304A16"/>
    <w:rsid w:val="00304D3B"/>
    <w:rsid w:val="00312AD7"/>
    <w:rsid w:val="00313A50"/>
    <w:rsid w:val="00314109"/>
    <w:rsid w:val="00314ABA"/>
    <w:rsid w:val="00316D4B"/>
    <w:rsid w:val="00320076"/>
    <w:rsid w:val="003209B3"/>
    <w:rsid w:val="00321987"/>
    <w:rsid w:val="00324E68"/>
    <w:rsid w:val="003254C2"/>
    <w:rsid w:val="003262B7"/>
    <w:rsid w:val="003301FE"/>
    <w:rsid w:val="003337E2"/>
    <w:rsid w:val="00333D92"/>
    <w:rsid w:val="00333E3F"/>
    <w:rsid w:val="00334A13"/>
    <w:rsid w:val="00342630"/>
    <w:rsid w:val="00342F77"/>
    <w:rsid w:val="0034434E"/>
    <w:rsid w:val="003512D2"/>
    <w:rsid w:val="003513A0"/>
    <w:rsid w:val="003526E8"/>
    <w:rsid w:val="003534DE"/>
    <w:rsid w:val="00354F24"/>
    <w:rsid w:val="00355CD4"/>
    <w:rsid w:val="003568FC"/>
    <w:rsid w:val="00357051"/>
    <w:rsid w:val="00357B5D"/>
    <w:rsid w:val="00360332"/>
    <w:rsid w:val="00362269"/>
    <w:rsid w:val="003648F8"/>
    <w:rsid w:val="00364C0D"/>
    <w:rsid w:val="00365AE8"/>
    <w:rsid w:val="00365E84"/>
    <w:rsid w:val="003674BC"/>
    <w:rsid w:val="00367908"/>
    <w:rsid w:val="00371592"/>
    <w:rsid w:val="00375065"/>
    <w:rsid w:val="003752AA"/>
    <w:rsid w:val="00376BA2"/>
    <w:rsid w:val="00385B0D"/>
    <w:rsid w:val="00385EC0"/>
    <w:rsid w:val="003869AC"/>
    <w:rsid w:val="00386EF2"/>
    <w:rsid w:val="00386F71"/>
    <w:rsid w:val="003872F5"/>
    <w:rsid w:val="0038748A"/>
    <w:rsid w:val="00391E5F"/>
    <w:rsid w:val="00393DDB"/>
    <w:rsid w:val="003942B6"/>
    <w:rsid w:val="00396A6C"/>
    <w:rsid w:val="00396FCF"/>
    <w:rsid w:val="00397680"/>
    <w:rsid w:val="003A10D0"/>
    <w:rsid w:val="003A10D8"/>
    <w:rsid w:val="003A32A6"/>
    <w:rsid w:val="003A3446"/>
    <w:rsid w:val="003A5A6E"/>
    <w:rsid w:val="003A5A9B"/>
    <w:rsid w:val="003A6CF9"/>
    <w:rsid w:val="003A7CFF"/>
    <w:rsid w:val="003B059C"/>
    <w:rsid w:val="003B274A"/>
    <w:rsid w:val="003B3A5F"/>
    <w:rsid w:val="003B5C34"/>
    <w:rsid w:val="003B61C0"/>
    <w:rsid w:val="003B61CC"/>
    <w:rsid w:val="003B61F1"/>
    <w:rsid w:val="003B7C13"/>
    <w:rsid w:val="003C132A"/>
    <w:rsid w:val="003D03F2"/>
    <w:rsid w:val="003D2AE8"/>
    <w:rsid w:val="003D4336"/>
    <w:rsid w:val="003D4619"/>
    <w:rsid w:val="003D6162"/>
    <w:rsid w:val="003D731F"/>
    <w:rsid w:val="003E0733"/>
    <w:rsid w:val="003E1BEB"/>
    <w:rsid w:val="003E2603"/>
    <w:rsid w:val="003E2779"/>
    <w:rsid w:val="003E310C"/>
    <w:rsid w:val="003E45C8"/>
    <w:rsid w:val="003F1C93"/>
    <w:rsid w:val="003F2D25"/>
    <w:rsid w:val="003F4FCD"/>
    <w:rsid w:val="003F56BD"/>
    <w:rsid w:val="003F5A84"/>
    <w:rsid w:val="00400A38"/>
    <w:rsid w:val="00400D55"/>
    <w:rsid w:val="00401835"/>
    <w:rsid w:val="00403718"/>
    <w:rsid w:val="00406019"/>
    <w:rsid w:val="0040638A"/>
    <w:rsid w:val="0040747B"/>
    <w:rsid w:val="00407627"/>
    <w:rsid w:val="00410EAB"/>
    <w:rsid w:val="00414AF8"/>
    <w:rsid w:val="004168CB"/>
    <w:rsid w:val="00416A78"/>
    <w:rsid w:val="0043127F"/>
    <w:rsid w:val="004312DC"/>
    <w:rsid w:val="00431B5E"/>
    <w:rsid w:val="00433680"/>
    <w:rsid w:val="00436550"/>
    <w:rsid w:val="00436FE3"/>
    <w:rsid w:val="00440608"/>
    <w:rsid w:val="004414ED"/>
    <w:rsid w:val="0044280F"/>
    <w:rsid w:val="00442C72"/>
    <w:rsid w:val="004435B4"/>
    <w:rsid w:val="00443881"/>
    <w:rsid w:val="00443FC3"/>
    <w:rsid w:val="00445363"/>
    <w:rsid w:val="00447131"/>
    <w:rsid w:val="00450572"/>
    <w:rsid w:val="00453992"/>
    <w:rsid w:val="0045498D"/>
    <w:rsid w:val="0045656B"/>
    <w:rsid w:val="00456E77"/>
    <w:rsid w:val="00456F02"/>
    <w:rsid w:val="0045771B"/>
    <w:rsid w:val="00457BF1"/>
    <w:rsid w:val="00461E5C"/>
    <w:rsid w:val="0046320E"/>
    <w:rsid w:val="00463506"/>
    <w:rsid w:val="00465ADA"/>
    <w:rsid w:val="00467F93"/>
    <w:rsid w:val="00470F54"/>
    <w:rsid w:val="004754E3"/>
    <w:rsid w:val="004812CF"/>
    <w:rsid w:val="00481F73"/>
    <w:rsid w:val="004825CA"/>
    <w:rsid w:val="00483AB1"/>
    <w:rsid w:val="00483F79"/>
    <w:rsid w:val="00485CE5"/>
    <w:rsid w:val="0048732F"/>
    <w:rsid w:val="0048775C"/>
    <w:rsid w:val="00487ED0"/>
    <w:rsid w:val="00487FC3"/>
    <w:rsid w:val="00491FDB"/>
    <w:rsid w:val="00493C2E"/>
    <w:rsid w:val="004958AA"/>
    <w:rsid w:val="004A1331"/>
    <w:rsid w:val="004A2C64"/>
    <w:rsid w:val="004A351E"/>
    <w:rsid w:val="004A3B4E"/>
    <w:rsid w:val="004A426C"/>
    <w:rsid w:val="004B0F4C"/>
    <w:rsid w:val="004B104E"/>
    <w:rsid w:val="004B2A88"/>
    <w:rsid w:val="004B5ACF"/>
    <w:rsid w:val="004C0A3D"/>
    <w:rsid w:val="004C0F0E"/>
    <w:rsid w:val="004C167B"/>
    <w:rsid w:val="004C173A"/>
    <w:rsid w:val="004C1AC0"/>
    <w:rsid w:val="004C4260"/>
    <w:rsid w:val="004C6250"/>
    <w:rsid w:val="004C72C3"/>
    <w:rsid w:val="004D1F1C"/>
    <w:rsid w:val="004D20AC"/>
    <w:rsid w:val="004D3EC5"/>
    <w:rsid w:val="004D5C37"/>
    <w:rsid w:val="004D7708"/>
    <w:rsid w:val="004D7B1B"/>
    <w:rsid w:val="004E1250"/>
    <w:rsid w:val="004E165D"/>
    <w:rsid w:val="004E6211"/>
    <w:rsid w:val="004E6A6A"/>
    <w:rsid w:val="004E7B0D"/>
    <w:rsid w:val="004F1391"/>
    <w:rsid w:val="004F2633"/>
    <w:rsid w:val="004F3220"/>
    <w:rsid w:val="004F4604"/>
    <w:rsid w:val="004F489F"/>
    <w:rsid w:val="004F48D9"/>
    <w:rsid w:val="004F551C"/>
    <w:rsid w:val="00500D8D"/>
    <w:rsid w:val="0050186A"/>
    <w:rsid w:val="00501BF7"/>
    <w:rsid w:val="00503F0A"/>
    <w:rsid w:val="005040F2"/>
    <w:rsid w:val="00504D8F"/>
    <w:rsid w:val="00507377"/>
    <w:rsid w:val="00510BFD"/>
    <w:rsid w:val="005137D1"/>
    <w:rsid w:val="00513E32"/>
    <w:rsid w:val="0051490F"/>
    <w:rsid w:val="00514CFC"/>
    <w:rsid w:val="0051577A"/>
    <w:rsid w:val="00515CC7"/>
    <w:rsid w:val="00516DF6"/>
    <w:rsid w:val="00517325"/>
    <w:rsid w:val="00520E64"/>
    <w:rsid w:val="0052281E"/>
    <w:rsid w:val="00523DF2"/>
    <w:rsid w:val="00525E10"/>
    <w:rsid w:val="005326A2"/>
    <w:rsid w:val="00536139"/>
    <w:rsid w:val="00536E29"/>
    <w:rsid w:val="00537225"/>
    <w:rsid w:val="00543DEC"/>
    <w:rsid w:val="00544C46"/>
    <w:rsid w:val="00550946"/>
    <w:rsid w:val="0055161E"/>
    <w:rsid w:val="005526D1"/>
    <w:rsid w:val="00555830"/>
    <w:rsid w:val="00556785"/>
    <w:rsid w:val="00557608"/>
    <w:rsid w:val="00557F35"/>
    <w:rsid w:val="005601BB"/>
    <w:rsid w:val="005622CC"/>
    <w:rsid w:val="00562954"/>
    <w:rsid w:val="00565F77"/>
    <w:rsid w:val="0056601F"/>
    <w:rsid w:val="00567F1E"/>
    <w:rsid w:val="00567F37"/>
    <w:rsid w:val="00573464"/>
    <w:rsid w:val="0057524B"/>
    <w:rsid w:val="00575C17"/>
    <w:rsid w:val="00576995"/>
    <w:rsid w:val="0057713E"/>
    <w:rsid w:val="005776BA"/>
    <w:rsid w:val="00582400"/>
    <w:rsid w:val="00584CDC"/>
    <w:rsid w:val="00587693"/>
    <w:rsid w:val="00587AEF"/>
    <w:rsid w:val="00587BB4"/>
    <w:rsid w:val="00591755"/>
    <w:rsid w:val="00591A0E"/>
    <w:rsid w:val="005929A0"/>
    <w:rsid w:val="005950C3"/>
    <w:rsid w:val="00596123"/>
    <w:rsid w:val="005978B1"/>
    <w:rsid w:val="005A1B41"/>
    <w:rsid w:val="005A31FE"/>
    <w:rsid w:val="005A3B15"/>
    <w:rsid w:val="005A4DE1"/>
    <w:rsid w:val="005A586A"/>
    <w:rsid w:val="005A6DD0"/>
    <w:rsid w:val="005A7772"/>
    <w:rsid w:val="005B03AD"/>
    <w:rsid w:val="005B2298"/>
    <w:rsid w:val="005B6AA6"/>
    <w:rsid w:val="005C0957"/>
    <w:rsid w:val="005C16C0"/>
    <w:rsid w:val="005C27F9"/>
    <w:rsid w:val="005C2C99"/>
    <w:rsid w:val="005C61D6"/>
    <w:rsid w:val="005C620E"/>
    <w:rsid w:val="005C64BA"/>
    <w:rsid w:val="005D16B3"/>
    <w:rsid w:val="005D35A2"/>
    <w:rsid w:val="005D6313"/>
    <w:rsid w:val="005D7884"/>
    <w:rsid w:val="005E0E89"/>
    <w:rsid w:val="005E0F01"/>
    <w:rsid w:val="005E20FB"/>
    <w:rsid w:val="005E29D8"/>
    <w:rsid w:val="005E36BB"/>
    <w:rsid w:val="005E6E33"/>
    <w:rsid w:val="005F018E"/>
    <w:rsid w:val="005F1F97"/>
    <w:rsid w:val="005F2B04"/>
    <w:rsid w:val="005F4B93"/>
    <w:rsid w:val="006028F6"/>
    <w:rsid w:val="0060400C"/>
    <w:rsid w:val="00604683"/>
    <w:rsid w:val="00605DBA"/>
    <w:rsid w:val="0060671F"/>
    <w:rsid w:val="00606BCF"/>
    <w:rsid w:val="00607214"/>
    <w:rsid w:val="00607EFA"/>
    <w:rsid w:val="006109D3"/>
    <w:rsid w:val="00612119"/>
    <w:rsid w:val="00612687"/>
    <w:rsid w:val="00613C17"/>
    <w:rsid w:val="00614ECC"/>
    <w:rsid w:val="006155D3"/>
    <w:rsid w:val="00615BB9"/>
    <w:rsid w:val="00620413"/>
    <w:rsid w:val="006228A5"/>
    <w:rsid w:val="00623D81"/>
    <w:rsid w:val="00624159"/>
    <w:rsid w:val="006241C6"/>
    <w:rsid w:val="0063070B"/>
    <w:rsid w:val="00631605"/>
    <w:rsid w:val="00633E37"/>
    <w:rsid w:val="006353C0"/>
    <w:rsid w:val="00637634"/>
    <w:rsid w:val="006422F5"/>
    <w:rsid w:val="00642DC5"/>
    <w:rsid w:val="00645C7E"/>
    <w:rsid w:val="00650E0E"/>
    <w:rsid w:val="00651E4F"/>
    <w:rsid w:val="00652053"/>
    <w:rsid w:val="00652775"/>
    <w:rsid w:val="00654226"/>
    <w:rsid w:val="00657A9A"/>
    <w:rsid w:val="00662048"/>
    <w:rsid w:val="00663174"/>
    <w:rsid w:val="00663193"/>
    <w:rsid w:val="00664A09"/>
    <w:rsid w:val="00667DEA"/>
    <w:rsid w:val="006738B8"/>
    <w:rsid w:val="006743C7"/>
    <w:rsid w:val="00675AE4"/>
    <w:rsid w:val="00676317"/>
    <w:rsid w:val="00676E00"/>
    <w:rsid w:val="0068141F"/>
    <w:rsid w:val="00684631"/>
    <w:rsid w:val="00684652"/>
    <w:rsid w:val="006849B2"/>
    <w:rsid w:val="00685B6C"/>
    <w:rsid w:val="0068630B"/>
    <w:rsid w:val="00687DEA"/>
    <w:rsid w:val="006914CE"/>
    <w:rsid w:val="00692862"/>
    <w:rsid w:val="0069743C"/>
    <w:rsid w:val="00697D28"/>
    <w:rsid w:val="006A1214"/>
    <w:rsid w:val="006A3F4C"/>
    <w:rsid w:val="006A4510"/>
    <w:rsid w:val="006A4932"/>
    <w:rsid w:val="006A5532"/>
    <w:rsid w:val="006B018D"/>
    <w:rsid w:val="006B215D"/>
    <w:rsid w:val="006B2673"/>
    <w:rsid w:val="006B37B4"/>
    <w:rsid w:val="006B5553"/>
    <w:rsid w:val="006B63F0"/>
    <w:rsid w:val="006B6905"/>
    <w:rsid w:val="006B6A65"/>
    <w:rsid w:val="006C1262"/>
    <w:rsid w:val="006C2BD3"/>
    <w:rsid w:val="006C31CB"/>
    <w:rsid w:val="006C6E35"/>
    <w:rsid w:val="006D2707"/>
    <w:rsid w:val="006D2E27"/>
    <w:rsid w:val="006D3B2B"/>
    <w:rsid w:val="006D4C54"/>
    <w:rsid w:val="006D4D26"/>
    <w:rsid w:val="006D4D92"/>
    <w:rsid w:val="006D5F64"/>
    <w:rsid w:val="006D5FCD"/>
    <w:rsid w:val="006E048D"/>
    <w:rsid w:val="006E0C0C"/>
    <w:rsid w:val="006E26EB"/>
    <w:rsid w:val="006E7DEC"/>
    <w:rsid w:val="006F1B27"/>
    <w:rsid w:val="006F5B04"/>
    <w:rsid w:val="006F6696"/>
    <w:rsid w:val="006F6C92"/>
    <w:rsid w:val="007010B6"/>
    <w:rsid w:val="00702295"/>
    <w:rsid w:val="00702DFE"/>
    <w:rsid w:val="007058C2"/>
    <w:rsid w:val="00705FF4"/>
    <w:rsid w:val="00706682"/>
    <w:rsid w:val="0070782C"/>
    <w:rsid w:val="00711D9C"/>
    <w:rsid w:val="007146E3"/>
    <w:rsid w:val="00715732"/>
    <w:rsid w:val="00715AA0"/>
    <w:rsid w:val="00715C8A"/>
    <w:rsid w:val="007178C7"/>
    <w:rsid w:val="00720986"/>
    <w:rsid w:val="00723B6B"/>
    <w:rsid w:val="00725CC1"/>
    <w:rsid w:val="00725D74"/>
    <w:rsid w:val="007277E6"/>
    <w:rsid w:val="007310E1"/>
    <w:rsid w:val="00732453"/>
    <w:rsid w:val="00733A65"/>
    <w:rsid w:val="00734654"/>
    <w:rsid w:val="00734CA2"/>
    <w:rsid w:val="007410A3"/>
    <w:rsid w:val="00742901"/>
    <w:rsid w:val="007469A0"/>
    <w:rsid w:val="00747929"/>
    <w:rsid w:val="00750E60"/>
    <w:rsid w:val="00751E51"/>
    <w:rsid w:val="00754389"/>
    <w:rsid w:val="00755D49"/>
    <w:rsid w:val="00756FFF"/>
    <w:rsid w:val="00761B17"/>
    <w:rsid w:val="00761DEC"/>
    <w:rsid w:val="00764B82"/>
    <w:rsid w:val="00764E3B"/>
    <w:rsid w:val="00766E92"/>
    <w:rsid w:val="00767C55"/>
    <w:rsid w:val="0077023C"/>
    <w:rsid w:val="00775394"/>
    <w:rsid w:val="007753C3"/>
    <w:rsid w:val="00777D77"/>
    <w:rsid w:val="00781C65"/>
    <w:rsid w:val="007823BD"/>
    <w:rsid w:val="007845A0"/>
    <w:rsid w:val="00790AEB"/>
    <w:rsid w:val="007927DB"/>
    <w:rsid w:val="0079291A"/>
    <w:rsid w:val="00793548"/>
    <w:rsid w:val="00795020"/>
    <w:rsid w:val="00795469"/>
    <w:rsid w:val="00796608"/>
    <w:rsid w:val="007A2477"/>
    <w:rsid w:val="007A265A"/>
    <w:rsid w:val="007A64FB"/>
    <w:rsid w:val="007B07B0"/>
    <w:rsid w:val="007B2514"/>
    <w:rsid w:val="007B3083"/>
    <w:rsid w:val="007B3D79"/>
    <w:rsid w:val="007B4E58"/>
    <w:rsid w:val="007B62F0"/>
    <w:rsid w:val="007C00F6"/>
    <w:rsid w:val="007C0BD4"/>
    <w:rsid w:val="007C1A7E"/>
    <w:rsid w:val="007C222F"/>
    <w:rsid w:val="007C4BED"/>
    <w:rsid w:val="007C4E99"/>
    <w:rsid w:val="007C5114"/>
    <w:rsid w:val="007C52D9"/>
    <w:rsid w:val="007C6346"/>
    <w:rsid w:val="007C7404"/>
    <w:rsid w:val="007C7DBB"/>
    <w:rsid w:val="007D0703"/>
    <w:rsid w:val="007D431F"/>
    <w:rsid w:val="007D4D48"/>
    <w:rsid w:val="007D6483"/>
    <w:rsid w:val="007D6670"/>
    <w:rsid w:val="007D687E"/>
    <w:rsid w:val="007E0F1D"/>
    <w:rsid w:val="007E13FB"/>
    <w:rsid w:val="007E1455"/>
    <w:rsid w:val="007E14B4"/>
    <w:rsid w:val="007E1548"/>
    <w:rsid w:val="007E3E66"/>
    <w:rsid w:val="007E4546"/>
    <w:rsid w:val="007E775D"/>
    <w:rsid w:val="007F0D44"/>
    <w:rsid w:val="007F21B7"/>
    <w:rsid w:val="007F2806"/>
    <w:rsid w:val="007F314B"/>
    <w:rsid w:val="007F484E"/>
    <w:rsid w:val="007F5200"/>
    <w:rsid w:val="007F5ED6"/>
    <w:rsid w:val="007F6097"/>
    <w:rsid w:val="007F75C5"/>
    <w:rsid w:val="00800522"/>
    <w:rsid w:val="008075AE"/>
    <w:rsid w:val="00807981"/>
    <w:rsid w:val="008107E0"/>
    <w:rsid w:val="00810BF3"/>
    <w:rsid w:val="00811DE6"/>
    <w:rsid w:val="0081351A"/>
    <w:rsid w:val="0081545F"/>
    <w:rsid w:val="00817959"/>
    <w:rsid w:val="00823C93"/>
    <w:rsid w:val="00826608"/>
    <w:rsid w:val="008319DA"/>
    <w:rsid w:val="008324DF"/>
    <w:rsid w:val="00832DAB"/>
    <w:rsid w:val="0083634C"/>
    <w:rsid w:val="00836AA0"/>
    <w:rsid w:val="00842D10"/>
    <w:rsid w:val="00844457"/>
    <w:rsid w:val="00844D3B"/>
    <w:rsid w:val="0084525F"/>
    <w:rsid w:val="00847357"/>
    <w:rsid w:val="0085174D"/>
    <w:rsid w:val="008522E6"/>
    <w:rsid w:val="00852351"/>
    <w:rsid w:val="008532DA"/>
    <w:rsid w:val="00855309"/>
    <w:rsid w:val="00855432"/>
    <w:rsid w:val="0085619E"/>
    <w:rsid w:val="00860FE9"/>
    <w:rsid w:val="00862DAA"/>
    <w:rsid w:val="00863C64"/>
    <w:rsid w:val="00863E7C"/>
    <w:rsid w:val="008642E1"/>
    <w:rsid w:val="00864341"/>
    <w:rsid w:val="00864A0D"/>
    <w:rsid w:val="008710BD"/>
    <w:rsid w:val="008723D8"/>
    <w:rsid w:val="00872DDB"/>
    <w:rsid w:val="008743E4"/>
    <w:rsid w:val="008759F3"/>
    <w:rsid w:val="0087642E"/>
    <w:rsid w:val="00880917"/>
    <w:rsid w:val="00881395"/>
    <w:rsid w:val="008838EE"/>
    <w:rsid w:val="00883CEC"/>
    <w:rsid w:val="00884034"/>
    <w:rsid w:val="0088512B"/>
    <w:rsid w:val="00886259"/>
    <w:rsid w:val="008902E2"/>
    <w:rsid w:val="00890513"/>
    <w:rsid w:val="00890C64"/>
    <w:rsid w:val="00891FA2"/>
    <w:rsid w:val="0089708E"/>
    <w:rsid w:val="00897E35"/>
    <w:rsid w:val="00897E54"/>
    <w:rsid w:val="008A452D"/>
    <w:rsid w:val="008A5CA3"/>
    <w:rsid w:val="008A7F9E"/>
    <w:rsid w:val="008B155A"/>
    <w:rsid w:val="008B2AB3"/>
    <w:rsid w:val="008B2EA3"/>
    <w:rsid w:val="008B2F6A"/>
    <w:rsid w:val="008B49E6"/>
    <w:rsid w:val="008B4E29"/>
    <w:rsid w:val="008B5BFF"/>
    <w:rsid w:val="008C1881"/>
    <w:rsid w:val="008C26E0"/>
    <w:rsid w:val="008C3B72"/>
    <w:rsid w:val="008C3E68"/>
    <w:rsid w:val="008C447A"/>
    <w:rsid w:val="008C5DD4"/>
    <w:rsid w:val="008C5EC3"/>
    <w:rsid w:val="008C5ECC"/>
    <w:rsid w:val="008C66D3"/>
    <w:rsid w:val="008C6B64"/>
    <w:rsid w:val="008C7AC0"/>
    <w:rsid w:val="008D0E43"/>
    <w:rsid w:val="008D13BF"/>
    <w:rsid w:val="008D31F1"/>
    <w:rsid w:val="008D40F9"/>
    <w:rsid w:val="008D4ED0"/>
    <w:rsid w:val="008D501D"/>
    <w:rsid w:val="008D56EA"/>
    <w:rsid w:val="008D69BD"/>
    <w:rsid w:val="008E02B9"/>
    <w:rsid w:val="008E2C8D"/>
    <w:rsid w:val="008E308F"/>
    <w:rsid w:val="008E56EA"/>
    <w:rsid w:val="008E6394"/>
    <w:rsid w:val="008F2657"/>
    <w:rsid w:val="008F3D24"/>
    <w:rsid w:val="008F47A4"/>
    <w:rsid w:val="008F7421"/>
    <w:rsid w:val="008F78BE"/>
    <w:rsid w:val="00900107"/>
    <w:rsid w:val="00900473"/>
    <w:rsid w:val="00901D51"/>
    <w:rsid w:val="00903F28"/>
    <w:rsid w:val="009049FE"/>
    <w:rsid w:val="0090731D"/>
    <w:rsid w:val="00910854"/>
    <w:rsid w:val="00911790"/>
    <w:rsid w:val="0091410C"/>
    <w:rsid w:val="0091531A"/>
    <w:rsid w:val="00920096"/>
    <w:rsid w:val="00920485"/>
    <w:rsid w:val="009208C7"/>
    <w:rsid w:val="009215B7"/>
    <w:rsid w:val="0092330E"/>
    <w:rsid w:val="0092381D"/>
    <w:rsid w:val="00924237"/>
    <w:rsid w:val="00926A47"/>
    <w:rsid w:val="00930E10"/>
    <w:rsid w:val="00934DA8"/>
    <w:rsid w:val="00935A6C"/>
    <w:rsid w:val="00937996"/>
    <w:rsid w:val="00940256"/>
    <w:rsid w:val="00940510"/>
    <w:rsid w:val="00944183"/>
    <w:rsid w:val="009524ED"/>
    <w:rsid w:val="00952F0E"/>
    <w:rsid w:val="00954B21"/>
    <w:rsid w:val="00954C53"/>
    <w:rsid w:val="00956AE0"/>
    <w:rsid w:val="009604C4"/>
    <w:rsid w:val="0096476E"/>
    <w:rsid w:val="009649F2"/>
    <w:rsid w:val="00964E46"/>
    <w:rsid w:val="00964FEF"/>
    <w:rsid w:val="009664EB"/>
    <w:rsid w:val="00966CE3"/>
    <w:rsid w:val="00970F5A"/>
    <w:rsid w:val="00971319"/>
    <w:rsid w:val="00972290"/>
    <w:rsid w:val="00973949"/>
    <w:rsid w:val="00974B8E"/>
    <w:rsid w:val="009754CB"/>
    <w:rsid w:val="00986030"/>
    <w:rsid w:val="009913D7"/>
    <w:rsid w:val="00992BAE"/>
    <w:rsid w:val="0099346B"/>
    <w:rsid w:val="00993970"/>
    <w:rsid w:val="009A02D5"/>
    <w:rsid w:val="009A21BF"/>
    <w:rsid w:val="009A6397"/>
    <w:rsid w:val="009B2472"/>
    <w:rsid w:val="009B250E"/>
    <w:rsid w:val="009B2546"/>
    <w:rsid w:val="009B5932"/>
    <w:rsid w:val="009B5E0A"/>
    <w:rsid w:val="009B5F28"/>
    <w:rsid w:val="009B6248"/>
    <w:rsid w:val="009B6B64"/>
    <w:rsid w:val="009B6C5B"/>
    <w:rsid w:val="009B7093"/>
    <w:rsid w:val="009B766D"/>
    <w:rsid w:val="009C0A67"/>
    <w:rsid w:val="009C0AE3"/>
    <w:rsid w:val="009C12FD"/>
    <w:rsid w:val="009C4EED"/>
    <w:rsid w:val="009C64DC"/>
    <w:rsid w:val="009D0803"/>
    <w:rsid w:val="009D10BE"/>
    <w:rsid w:val="009D4740"/>
    <w:rsid w:val="009D7AB3"/>
    <w:rsid w:val="009D7B0C"/>
    <w:rsid w:val="009E077B"/>
    <w:rsid w:val="009E1499"/>
    <w:rsid w:val="009E1861"/>
    <w:rsid w:val="009E3105"/>
    <w:rsid w:val="009E43CE"/>
    <w:rsid w:val="009E4F24"/>
    <w:rsid w:val="009E64C4"/>
    <w:rsid w:val="009E6ABE"/>
    <w:rsid w:val="009E7D98"/>
    <w:rsid w:val="009F12DB"/>
    <w:rsid w:val="009F38A7"/>
    <w:rsid w:val="009F41B1"/>
    <w:rsid w:val="009F52B1"/>
    <w:rsid w:val="009F55C0"/>
    <w:rsid w:val="009F666E"/>
    <w:rsid w:val="009F6BDB"/>
    <w:rsid w:val="009F77DB"/>
    <w:rsid w:val="009F7AA0"/>
    <w:rsid w:val="00A000D7"/>
    <w:rsid w:val="00A0037E"/>
    <w:rsid w:val="00A00A2B"/>
    <w:rsid w:val="00A03B2F"/>
    <w:rsid w:val="00A03C7D"/>
    <w:rsid w:val="00A077CD"/>
    <w:rsid w:val="00A10354"/>
    <w:rsid w:val="00A17B05"/>
    <w:rsid w:val="00A17BF0"/>
    <w:rsid w:val="00A20C6A"/>
    <w:rsid w:val="00A2151D"/>
    <w:rsid w:val="00A21CD0"/>
    <w:rsid w:val="00A2281C"/>
    <w:rsid w:val="00A274AC"/>
    <w:rsid w:val="00A3071F"/>
    <w:rsid w:val="00A30E54"/>
    <w:rsid w:val="00A409BA"/>
    <w:rsid w:val="00A4229B"/>
    <w:rsid w:val="00A44A33"/>
    <w:rsid w:val="00A458B5"/>
    <w:rsid w:val="00A45E36"/>
    <w:rsid w:val="00A45EBE"/>
    <w:rsid w:val="00A46C0A"/>
    <w:rsid w:val="00A5128A"/>
    <w:rsid w:val="00A5361B"/>
    <w:rsid w:val="00A54B94"/>
    <w:rsid w:val="00A54C74"/>
    <w:rsid w:val="00A56544"/>
    <w:rsid w:val="00A56890"/>
    <w:rsid w:val="00A56CC2"/>
    <w:rsid w:val="00A57C5D"/>
    <w:rsid w:val="00A60B90"/>
    <w:rsid w:val="00A63019"/>
    <w:rsid w:val="00A63958"/>
    <w:rsid w:val="00A63B20"/>
    <w:rsid w:val="00A666B3"/>
    <w:rsid w:val="00A67253"/>
    <w:rsid w:val="00A75B2F"/>
    <w:rsid w:val="00A76AA2"/>
    <w:rsid w:val="00A77502"/>
    <w:rsid w:val="00A811E0"/>
    <w:rsid w:val="00A81B0E"/>
    <w:rsid w:val="00A82CC5"/>
    <w:rsid w:val="00A8304E"/>
    <w:rsid w:val="00A86EA6"/>
    <w:rsid w:val="00A87666"/>
    <w:rsid w:val="00A9119F"/>
    <w:rsid w:val="00A916B8"/>
    <w:rsid w:val="00A92F46"/>
    <w:rsid w:val="00A93892"/>
    <w:rsid w:val="00A93C24"/>
    <w:rsid w:val="00A9682C"/>
    <w:rsid w:val="00AA1223"/>
    <w:rsid w:val="00AA2A8B"/>
    <w:rsid w:val="00AA37F8"/>
    <w:rsid w:val="00AA436C"/>
    <w:rsid w:val="00AA6B02"/>
    <w:rsid w:val="00AA74DC"/>
    <w:rsid w:val="00AB064C"/>
    <w:rsid w:val="00AB201C"/>
    <w:rsid w:val="00AB6013"/>
    <w:rsid w:val="00AB64D0"/>
    <w:rsid w:val="00AB7830"/>
    <w:rsid w:val="00AC04C7"/>
    <w:rsid w:val="00AC05B7"/>
    <w:rsid w:val="00AC4B62"/>
    <w:rsid w:val="00AC5E3A"/>
    <w:rsid w:val="00AC67F9"/>
    <w:rsid w:val="00AC7FC8"/>
    <w:rsid w:val="00AD2888"/>
    <w:rsid w:val="00AD2CCE"/>
    <w:rsid w:val="00AD2F05"/>
    <w:rsid w:val="00AD6327"/>
    <w:rsid w:val="00AD72F6"/>
    <w:rsid w:val="00AD7601"/>
    <w:rsid w:val="00AD787A"/>
    <w:rsid w:val="00AD7CEC"/>
    <w:rsid w:val="00AE0536"/>
    <w:rsid w:val="00AE085F"/>
    <w:rsid w:val="00AE3CCA"/>
    <w:rsid w:val="00AE50B0"/>
    <w:rsid w:val="00AE5560"/>
    <w:rsid w:val="00AE5A69"/>
    <w:rsid w:val="00AE6CEF"/>
    <w:rsid w:val="00AF1510"/>
    <w:rsid w:val="00AF389F"/>
    <w:rsid w:val="00AF4684"/>
    <w:rsid w:val="00AF68D5"/>
    <w:rsid w:val="00AF7765"/>
    <w:rsid w:val="00B003F3"/>
    <w:rsid w:val="00B03109"/>
    <w:rsid w:val="00B03B23"/>
    <w:rsid w:val="00B03D17"/>
    <w:rsid w:val="00B043CB"/>
    <w:rsid w:val="00B06636"/>
    <w:rsid w:val="00B06772"/>
    <w:rsid w:val="00B078B5"/>
    <w:rsid w:val="00B1042C"/>
    <w:rsid w:val="00B10DE2"/>
    <w:rsid w:val="00B11CB3"/>
    <w:rsid w:val="00B13023"/>
    <w:rsid w:val="00B1375F"/>
    <w:rsid w:val="00B13B0D"/>
    <w:rsid w:val="00B16854"/>
    <w:rsid w:val="00B16932"/>
    <w:rsid w:val="00B17151"/>
    <w:rsid w:val="00B201DF"/>
    <w:rsid w:val="00B210E0"/>
    <w:rsid w:val="00B217EC"/>
    <w:rsid w:val="00B22103"/>
    <w:rsid w:val="00B2258C"/>
    <w:rsid w:val="00B2796C"/>
    <w:rsid w:val="00B3071E"/>
    <w:rsid w:val="00B30933"/>
    <w:rsid w:val="00B327DD"/>
    <w:rsid w:val="00B350F4"/>
    <w:rsid w:val="00B436DE"/>
    <w:rsid w:val="00B47339"/>
    <w:rsid w:val="00B47C22"/>
    <w:rsid w:val="00B51CD8"/>
    <w:rsid w:val="00B51D6B"/>
    <w:rsid w:val="00B54DF7"/>
    <w:rsid w:val="00B55647"/>
    <w:rsid w:val="00B56665"/>
    <w:rsid w:val="00B636B9"/>
    <w:rsid w:val="00B6452E"/>
    <w:rsid w:val="00B6537F"/>
    <w:rsid w:val="00B729DF"/>
    <w:rsid w:val="00B73411"/>
    <w:rsid w:val="00B80413"/>
    <w:rsid w:val="00B804BA"/>
    <w:rsid w:val="00B85312"/>
    <w:rsid w:val="00B87287"/>
    <w:rsid w:val="00B87C65"/>
    <w:rsid w:val="00B92030"/>
    <w:rsid w:val="00B933C3"/>
    <w:rsid w:val="00B96B81"/>
    <w:rsid w:val="00B97440"/>
    <w:rsid w:val="00B974D0"/>
    <w:rsid w:val="00B97538"/>
    <w:rsid w:val="00B978AA"/>
    <w:rsid w:val="00B979DF"/>
    <w:rsid w:val="00BA05B9"/>
    <w:rsid w:val="00BA0A81"/>
    <w:rsid w:val="00BA1DEB"/>
    <w:rsid w:val="00BA2A97"/>
    <w:rsid w:val="00BA2E7A"/>
    <w:rsid w:val="00BA42BB"/>
    <w:rsid w:val="00BA4E6C"/>
    <w:rsid w:val="00BA551B"/>
    <w:rsid w:val="00BA5D07"/>
    <w:rsid w:val="00BA644F"/>
    <w:rsid w:val="00BB051F"/>
    <w:rsid w:val="00BB231C"/>
    <w:rsid w:val="00BB467C"/>
    <w:rsid w:val="00BB5DED"/>
    <w:rsid w:val="00BC26A5"/>
    <w:rsid w:val="00BC363C"/>
    <w:rsid w:val="00BC36F0"/>
    <w:rsid w:val="00BC4A46"/>
    <w:rsid w:val="00BC7C60"/>
    <w:rsid w:val="00BD03FC"/>
    <w:rsid w:val="00BD0B51"/>
    <w:rsid w:val="00BD225A"/>
    <w:rsid w:val="00BD38D8"/>
    <w:rsid w:val="00BD587D"/>
    <w:rsid w:val="00BD639E"/>
    <w:rsid w:val="00BD733E"/>
    <w:rsid w:val="00BE264E"/>
    <w:rsid w:val="00BE3148"/>
    <w:rsid w:val="00BE3974"/>
    <w:rsid w:val="00BE3E0B"/>
    <w:rsid w:val="00BE6524"/>
    <w:rsid w:val="00BF0811"/>
    <w:rsid w:val="00BF2250"/>
    <w:rsid w:val="00BF22AF"/>
    <w:rsid w:val="00BF3808"/>
    <w:rsid w:val="00C0120E"/>
    <w:rsid w:val="00C0318A"/>
    <w:rsid w:val="00C0355D"/>
    <w:rsid w:val="00C0609B"/>
    <w:rsid w:val="00C063C0"/>
    <w:rsid w:val="00C07D23"/>
    <w:rsid w:val="00C1444A"/>
    <w:rsid w:val="00C20182"/>
    <w:rsid w:val="00C2235E"/>
    <w:rsid w:val="00C22596"/>
    <w:rsid w:val="00C24207"/>
    <w:rsid w:val="00C25C0C"/>
    <w:rsid w:val="00C34F79"/>
    <w:rsid w:val="00C42AF0"/>
    <w:rsid w:val="00C439A0"/>
    <w:rsid w:val="00C477EC"/>
    <w:rsid w:val="00C51BD7"/>
    <w:rsid w:val="00C52D46"/>
    <w:rsid w:val="00C54978"/>
    <w:rsid w:val="00C567C5"/>
    <w:rsid w:val="00C63DCD"/>
    <w:rsid w:val="00C64871"/>
    <w:rsid w:val="00C664E6"/>
    <w:rsid w:val="00C678B6"/>
    <w:rsid w:val="00C70AD7"/>
    <w:rsid w:val="00C75573"/>
    <w:rsid w:val="00C75C20"/>
    <w:rsid w:val="00C7636D"/>
    <w:rsid w:val="00C776AE"/>
    <w:rsid w:val="00C80190"/>
    <w:rsid w:val="00C8060D"/>
    <w:rsid w:val="00C812C9"/>
    <w:rsid w:val="00C846FC"/>
    <w:rsid w:val="00C860FD"/>
    <w:rsid w:val="00C9343D"/>
    <w:rsid w:val="00C962C1"/>
    <w:rsid w:val="00C96A4F"/>
    <w:rsid w:val="00C96D09"/>
    <w:rsid w:val="00CA09A7"/>
    <w:rsid w:val="00CA3DF8"/>
    <w:rsid w:val="00CA44D3"/>
    <w:rsid w:val="00CA53E1"/>
    <w:rsid w:val="00CA7D49"/>
    <w:rsid w:val="00CB0C9E"/>
    <w:rsid w:val="00CB189E"/>
    <w:rsid w:val="00CC12F6"/>
    <w:rsid w:val="00CC2129"/>
    <w:rsid w:val="00CC2466"/>
    <w:rsid w:val="00CD077A"/>
    <w:rsid w:val="00CD0913"/>
    <w:rsid w:val="00CD2366"/>
    <w:rsid w:val="00CD409E"/>
    <w:rsid w:val="00CD60D8"/>
    <w:rsid w:val="00CD6BF3"/>
    <w:rsid w:val="00CE09A1"/>
    <w:rsid w:val="00CE3A2C"/>
    <w:rsid w:val="00CE45D5"/>
    <w:rsid w:val="00CE758A"/>
    <w:rsid w:val="00CE7EE6"/>
    <w:rsid w:val="00CF1452"/>
    <w:rsid w:val="00CF18B3"/>
    <w:rsid w:val="00CF462A"/>
    <w:rsid w:val="00CF57B1"/>
    <w:rsid w:val="00CF5F26"/>
    <w:rsid w:val="00CF6053"/>
    <w:rsid w:val="00D0044D"/>
    <w:rsid w:val="00D0685D"/>
    <w:rsid w:val="00D069A8"/>
    <w:rsid w:val="00D07352"/>
    <w:rsid w:val="00D07E1F"/>
    <w:rsid w:val="00D112EF"/>
    <w:rsid w:val="00D1267C"/>
    <w:rsid w:val="00D142D8"/>
    <w:rsid w:val="00D1596D"/>
    <w:rsid w:val="00D15ACA"/>
    <w:rsid w:val="00D2331A"/>
    <w:rsid w:val="00D23D13"/>
    <w:rsid w:val="00D25244"/>
    <w:rsid w:val="00D26D21"/>
    <w:rsid w:val="00D2729A"/>
    <w:rsid w:val="00D30C81"/>
    <w:rsid w:val="00D330D4"/>
    <w:rsid w:val="00D336B7"/>
    <w:rsid w:val="00D35865"/>
    <w:rsid w:val="00D405BC"/>
    <w:rsid w:val="00D42939"/>
    <w:rsid w:val="00D431B4"/>
    <w:rsid w:val="00D45E17"/>
    <w:rsid w:val="00D46555"/>
    <w:rsid w:val="00D52188"/>
    <w:rsid w:val="00D5232E"/>
    <w:rsid w:val="00D57E73"/>
    <w:rsid w:val="00D57FA0"/>
    <w:rsid w:val="00D61A25"/>
    <w:rsid w:val="00D65DAC"/>
    <w:rsid w:val="00D66A87"/>
    <w:rsid w:val="00D67393"/>
    <w:rsid w:val="00D675C0"/>
    <w:rsid w:val="00D67667"/>
    <w:rsid w:val="00D710C1"/>
    <w:rsid w:val="00D73B0A"/>
    <w:rsid w:val="00D74FFB"/>
    <w:rsid w:val="00D809AD"/>
    <w:rsid w:val="00D814A5"/>
    <w:rsid w:val="00D8189E"/>
    <w:rsid w:val="00D821A2"/>
    <w:rsid w:val="00D82C46"/>
    <w:rsid w:val="00D83B32"/>
    <w:rsid w:val="00D858EB"/>
    <w:rsid w:val="00D87465"/>
    <w:rsid w:val="00D90BA9"/>
    <w:rsid w:val="00D91F23"/>
    <w:rsid w:val="00D92EFC"/>
    <w:rsid w:val="00D94532"/>
    <w:rsid w:val="00D9456C"/>
    <w:rsid w:val="00D96C00"/>
    <w:rsid w:val="00DA0ED3"/>
    <w:rsid w:val="00DA2F88"/>
    <w:rsid w:val="00DA3A9F"/>
    <w:rsid w:val="00DA6458"/>
    <w:rsid w:val="00DA712C"/>
    <w:rsid w:val="00DA7611"/>
    <w:rsid w:val="00DB3AE9"/>
    <w:rsid w:val="00DB76EE"/>
    <w:rsid w:val="00DC048D"/>
    <w:rsid w:val="00DC12B7"/>
    <w:rsid w:val="00DC14A2"/>
    <w:rsid w:val="00DC49A5"/>
    <w:rsid w:val="00DC55AE"/>
    <w:rsid w:val="00DC55CE"/>
    <w:rsid w:val="00DC67A7"/>
    <w:rsid w:val="00DC71D6"/>
    <w:rsid w:val="00DD0403"/>
    <w:rsid w:val="00DD0C8A"/>
    <w:rsid w:val="00DD4194"/>
    <w:rsid w:val="00DD42A9"/>
    <w:rsid w:val="00DD5AFE"/>
    <w:rsid w:val="00DD6C0B"/>
    <w:rsid w:val="00DD775D"/>
    <w:rsid w:val="00DE092C"/>
    <w:rsid w:val="00DE0F84"/>
    <w:rsid w:val="00DE429F"/>
    <w:rsid w:val="00DE5433"/>
    <w:rsid w:val="00DF1428"/>
    <w:rsid w:val="00DF1BE0"/>
    <w:rsid w:val="00DF20C9"/>
    <w:rsid w:val="00DF2325"/>
    <w:rsid w:val="00DF4D81"/>
    <w:rsid w:val="00DF520A"/>
    <w:rsid w:val="00E00A97"/>
    <w:rsid w:val="00E015E8"/>
    <w:rsid w:val="00E02935"/>
    <w:rsid w:val="00E07BDC"/>
    <w:rsid w:val="00E16279"/>
    <w:rsid w:val="00E226D6"/>
    <w:rsid w:val="00E2276B"/>
    <w:rsid w:val="00E22F91"/>
    <w:rsid w:val="00E2326C"/>
    <w:rsid w:val="00E23B6A"/>
    <w:rsid w:val="00E23D37"/>
    <w:rsid w:val="00E24028"/>
    <w:rsid w:val="00E24964"/>
    <w:rsid w:val="00E259E2"/>
    <w:rsid w:val="00E26B60"/>
    <w:rsid w:val="00E27067"/>
    <w:rsid w:val="00E3090E"/>
    <w:rsid w:val="00E334D6"/>
    <w:rsid w:val="00E334D9"/>
    <w:rsid w:val="00E3519E"/>
    <w:rsid w:val="00E35201"/>
    <w:rsid w:val="00E363ED"/>
    <w:rsid w:val="00E40101"/>
    <w:rsid w:val="00E45C09"/>
    <w:rsid w:val="00E47083"/>
    <w:rsid w:val="00E47144"/>
    <w:rsid w:val="00E47293"/>
    <w:rsid w:val="00E47626"/>
    <w:rsid w:val="00E503CB"/>
    <w:rsid w:val="00E508D8"/>
    <w:rsid w:val="00E536B3"/>
    <w:rsid w:val="00E54D12"/>
    <w:rsid w:val="00E56CCA"/>
    <w:rsid w:val="00E6009D"/>
    <w:rsid w:val="00E61609"/>
    <w:rsid w:val="00E64430"/>
    <w:rsid w:val="00E66862"/>
    <w:rsid w:val="00E6728B"/>
    <w:rsid w:val="00E675B8"/>
    <w:rsid w:val="00E67881"/>
    <w:rsid w:val="00E71BF3"/>
    <w:rsid w:val="00E72BEA"/>
    <w:rsid w:val="00E72E31"/>
    <w:rsid w:val="00E7308C"/>
    <w:rsid w:val="00E735B8"/>
    <w:rsid w:val="00E771CC"/>
    <w:rsid w:val="00E80001"/>
    <w:rsid w:val="00E807E7"/>
    <w:rsid w:val="00E81ED4"/>
    <w:rsid w:val="00E81FBE"/>
    <w:rsid w:val="00E83ABD"/>
    <w:rsid w:val="00E86D21"/>
    <w:rsid w:val="00E9016B"/>
    <w:rsid w:val="00E91396"/>
    <w:rsid w:val="00E914C2"/>
    <w:rsid w:val="00E9182A"/>
    <w:rsid w:val="00E91E0B"/>
    <w:rsid w:val="00E92FD5"/>
    <w:rsid w:val="00E940D4"/>
    <w:rsid w:val="00E96CE0"/>
    <w:rsid w:val="00E97F15"/>
    <w:rsid w:val="00EA0622"/>
    <w:rsid w:val="00EA144F"/>
    <w:rsid w:val="00EA168D"/>
    <w:rsid w:val="00EA3FA6"/>
    <w:rsid w:val="00EB12B4"/>
    <w:rsid w:val="00EB13B0"/>
    <w:rsid w:val="00EB1638"/>
    <w:rsid w:val="00EB616F"/>
    <w:rsid w:val="00EC004C"/>
    <w:rsid w:val="00EC16CF"/>
    <w:rsid w:val="00EC1A08"/>
    <w:rsid w:val="00EC4449"/>
    <w:rsid w:val="00ED0399"/>
    <w:rsid w:val="00ED0EDD"/>
    <w:rsid w:val="00ED1DB4"/>
    <w:rsid w:val="00EE1B5C"/>
    <w:rsid w:val="00EE220A"/>
    <w:rsid w:val="00EE280E"/>
    <w:rsid w:val="00EE5E93"/>
    <w:rsid w:val="00EE6701"/>
    <w:rsid w:val="00EE6BA3"/>
    <w:rsid w:val="00EF3761"/>
    <w:rsid w:val="00EF41E8"/>
    <w:rsid w:val="00EF5102"/>
    <w:rsid w:val="00EF5752"/>
    <w:rsid w:val="00EF6E4D"/>
    <w:rsid w:val="00EF73D0"/>
    <w:rsid w:val="00F00C9E"/>
    <w:rsid w:val="00F06D0C"/>
    <w:rsid w:val="00F07887"/>
    <w:rsid w:val="00F137CF"/>
    <w:rsid w:val="00F20416"/>
    <w:rsid w:val="00F20A33"/>
    <w:rsid w:val="00F2207F"/>
    <w:rsid w:val="00F23FA8"/>
    <w:rsid w:val="00F24DE2"/>
    <w:rsid w:val="00F26017"/>
    <w:rsid w:val="00F31FAD"/>
    <w:rsid w:val="00F35588"/>
    <w:rsid w:val="00F3788C"/>
    <w:rsid w:val="00F40400"/>
    <w:rsid w:val="00F415C6"/>
    <w:rsid w:val="00F42946"/>
    <w:rsid w:val="00F469E7"/>
    <w:rsid w:val="00F4796F"/>
    <w:rsid w:val="00F51040"/>
    <w:rsid w:val="00F51649"/>
    <w:rsid w:val="00F53C23"/>
    <w:rsid w:val="00F57F39"/>
    <w:rsid w:val="00F60FF4"/>
    <w:rsid w:val="00F63159"/>
    <w:rsid w:val="00F633A8"/>
    <w:rsid w:val="00F6567C"/>
    <w:rsid w:val="00F66800"/>
    <w:rsid w:val="00F67251"/>
    <w:rsid w:val="00F70D4E"/>
    <w:rsid w:val="00F756E8"/>
    <w:rsid w:val="00F76CB0"/>
    <w:rsid w:val="00F8020E"/>
    <w:rsid w:val="00F8170F"/>
    <w:rsid w:val="00F81E9F"/>
    <w:rsid w:val="00F8291A"/>
    <w:rsid w:val="00F84AE6"/>
    <w:rsid w:val="00F870FB"/>
    <w:rsid w:val="00F91C62"/>
    <w:rsid w:val="00F93C8F"/>
    <w:rsid w:val="00F93D8E"/>
    <w:rsid w:val="00F943F2"/>
    <w:rsid w:val="00F94C01"/>
    <w:rsid w:val="00F95D1B"/>
    <w:rsid w:val="00F97CEC"/>
    <w:rsid w:val="00FA01A5"/>
    <w:rsid w:val="00FA07FA"/>
    <w:rsid w:val="00FA2E75"/>
    <w:rsid w:val="00FA38E1"/>
    <w:rsid w:val="00FA51CE"/>
    <w:rsid w:val="00FB5B2A"/>
    <w:rsid w:val="00FB5E7F"/>
    <w:rsid w:val="00FB677E"/>
    <w:rsid w:val="00FC09D0"/>
    <w:rsid w:val="00FC1A35"/>
    <w:rsid w:val="00FC313A"/>
    <w:rsid w:val="00FC5351"/>
    <w:rsid w:val="00FC5D0F"/>
    <w:rsid w:val="00FC641E"/>
    <w:rsid w:val="00FC64B5"/>
    <w:rsid w:val="00FD0175"/>
    <w:rsid w:val="00FD1D80"/>
    <w:rsid w:val="00FD273B"/>
    <w:rsid w:val="00FD396E"/>
    <w:rsid w:val="00FD45B8"/>
    <w:rsid w:val="00FD5AE8"/>
    <w:rsid w:val="00FD5B2C"/>
    <w:rsid w:val="00FE0789"/>
    <w:rsid w:val="00FE3C17"/>
    <w:rsid w:val="00FE7126"/>
    <w:rsid w:val="00FE757F"/>
    <w:rsid w:val="00FE7A67"/>
    <w:rsid w:val="00FF0851"/>
    <w:rsid w:val="00FF340D"/>
    <w:rsid w:val="00FF653C"/>
    <w:rsid w:val="00FF685E"/>
    <w:rsid w:val="00FF786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816B7"/>
  <w15:chartTrackingRefBased/>
  <w15:docId w15:val="{88A089C3-2622-4A57-8DCF-C037227CF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B03A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5B03AD"/>
    <w:rPr>
      <w:color w:val="0000FF" w:themeColor="hyperlink"/>
      <w:u w:val="single"/>
    </w:rPr>
  </w:style>
  <w:style w:type="paragraph" w:styleId="Normaalweb">
    <w:name w:val="Normal (Web)"/>
    <w:basedOn w:val="Standaard"/>
    <w:uiPriority w:val="99"/>
    <w:semiHidden/>
    <w:unhideWhenUsed/>
    <w:rsid w:val="00FB677E"/>
    <w:pPr>
      <w:spacing w:before="100" w:beforeAutospacing="1" w:after="100" w:afterAutospacing="1" w:line="240" w:lineRule="auto"/>
    </w:pPr>
    <w:rPr>
      <w:rFonts w:ascii="Times New Roman" w:eastAsiaTheme="minorEastAsia" w:hAnsi="Times New Roman" w:cs="Times New Roman"/>
      <w:sz w:val="24"/>
      <w:szCs w:val="24"/>
      <w:lang w:eastAsia="nl-BE"/>
    </w:rPr>
  </w:style>
  <w:style w:type="paragraph" w:styleId="Lijstalinea">
    <w:name w:val="List Paragraph"/>
    <w:basedOn w:val="Standaard"/>
    <w:uiPriority w:val="34"/>
    <w:qFormat/>
    <w:rsid w:val="00FB677E"/>
    <w:pPr>
      <w:ind w:left="720"/>
      <w:contextualSpacing/>
    </w:pPr>
  </w:style>
  <w:style w:type="paragraph" w:styleId="Ballontekst">
    <w:name w:val="Balloon Text"/>
    <w:basedOn w:val="Standaard"/>
    <w:link w:val="BallontekstChar"/>
    <w:uiPriority w:val="99"/>
    <w:semiHidden/>
    <w:unhideWhenUsed/>
    <w:rsid w:val="00CD60D8"/>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D60D8"/>
    <w:rPr>
      <w:rFonts w:ascii="Segoe UI" w:hAnsi="Segoe UI" w:cs="Segoe UI"/>
      <w:sz w:val="18"/>
      <w:szCs w:val="18"/>
    </w:rPr>
  </w:style>
  <w:style w:type="character" w:styleId="Zwaar">
    <w:name w:val="Strong"/>
    <w:basedOn w:val="Standaardalinea-lettertype"/>
    <w:uiPriority w:val="22"/>
    <w:qFormat/>
    <w:rsid w:val="00790AEB"/>
    <w:rPr>
      <w:b/>
      <w:bCs/>
    </w:rPr>
  </w:style>
  <w:style w:type="character" w:styleId="GevolgdeHyperlink">
    <w:name w:val="FollowedHyperlink"/>
    <w:basedOn w:val="Standaardalinea-lettertype"/>
    <w:uiPriority w:val="99"/>
    <w:semiHidden/>
    <w:unhideWhenUsed/>
    <w:rsid w:val="00140EB0"/>
    <w:rPr>
      <w:color w:val="800080" w:themeColor="followedHyperlink"/>
      <w:u w:val="single"/>
    </w:rPr>
  </w:style>
  <w:style w:type="character" w:styleId="Onopgelostemelding">
    <w:name w:val="Unresolved Mention"/>
    <w:basedOn w:val="Standaardalinea-lettertype"/>
    <w:uiPriority w:val="99"/>
    <w:semiHidden/>
    <w:unhideWhenUsed/>
    <w:rsid w:val="00832DAB"/>
    <w:rPr>
      <w:color w:val="605E5C"/>
      <w:shd w:val="clear" w:color="auto" w:fill="E1DFDD"/>
    </w:rPr>
  </w:style>
  <w:style w:type="paragraph" w:styleId="Koptekst">
    <w:name w:val="header"/>
    <w:basedOn w:val="Standaard"/>
    <w:link w:val="KoptekstChar"/>
    <w:uiPriority w:val="99"/>
    <w:unhideWhenUsed/>
    <w:rsid w:val="009B254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B2546"/>
  </w:style>
  <w:style w:type="paragraph" w:styleId="Voettekst">
    <w:name w:val="footer"/>
    <w:basedOn w:val="Standaard"/>
    <w:link w:val="VoettekstChar"/>
    <w:uiPriority w:val="99"/>
    <w:unhideWhenUsed/>
    <w:rsid w:val="009B254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B2546"/>
  </w:style>
  <w:style w:type="character" w:styleId="Verwijzingopmerking">
    <w:name w:val="annotation reference"/>
    <w:basedOn w:val="Standaardalinea-lettertype"/>
    <w:uiPriority w:val="99"/>
    <w:semiHidden/>
    <w:unhideWhenUsed/>
    <w:rsid w:val="00935A6C"/>
    <w:rPr>
      <w:sz w:val="16"/>
      <w:szCs w:val="16"/>
    </w:rPr>
  </w:style>
  <w:style w:type="paragraph" w:styleId="Tekstopmerking">
    <w:name w:val="annotation text"/>
    <w:basedOn w:val="Standaard"/>
    <w:link w:val="TekstopmerkingChar"/>
    <w:uiPriority w:val="99"/>
    <w:semiHidden/>
    <w:unhideWhenUsed/>
    <w:rsid w:val="00935A6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935A6C"/>
    <w:rPr>
      <w:sz w:val="20"/>
      <w:szCs w:val="20"/>
    </w:rPr>
  </w:style>
  <w:style w:type="paragraph" w:styleId="Onderwerpvanopmerking">
    <w:name w:val="annotation subject"/>
    <w:basedOn w:val="Tekstopmerking"/>
    <w:next w:val="Tekstopmerking"/>
    <w:link w:val="OnderwerpvanopmerkingChar"/>
    <w:uiPriority w:val="99"/>
    <w:semiHidden/>
    <w:unhideWhenUsed/>
    <w:rsid w:val="00935A6C"/>
    <w:rPr>
      <w:b/>
      <w:bCs/>
    </w:rPr>
  </w:style>
  <w:style w:type="character" w:customStyle="1" w:styleId="OnderwerpvanopmerkingChar">
    <w:name w:val="Onderwerp van opmerking Char"/>
    <w:basedOn w:val="TekstopmerkingChar"/>
    <w:link w:val="Onderwerpvanopmerking"/>
    <w:uiPriority w:val="99"/>
    <w:semiHidden/>
    <w:rsid w:val="00935A6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323753">
      <w:bodyDiv w:val="1"/>
      <w:marLeft w:val="0"/>
      <w:marRight w:val="0"/>
      <w:marTop w:val="0"/>
      <w:marBottom w:val="0"/>
      <w:divBdr>
        <w:top w:val="none" w:sz="0" w:space="0" w:color="auto"/>
        <w:left w:val="none" w:sz="0" w:space="0" w:color="auto"/>
        <w:bottom w:val="none" w:sz="0" w:space="0" w:color="auto"/>
        <w:right w:val="none" w:sz="0" w:space="0" w:color="auto"/>
      </w:divBdr>
    </w:div>
    <w:div w:id="208387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2.jpeg"/><Relationship Id="rId21" Type="http://schemas.openxmlformats.org/officeDocument/2006/relationships/image" Target="media/image9.jpeg"/><Relationship Id="rId42" Type="http://schemas.openxmlformats.org/officeDocument/2006/relationships/image" Target="media/image29.jpeg"/><Relationship Id="rId63" Type="http://schemas.openxmlformats.org/officeDocument/2006/relationships/image" Target="media/image50.jpeg"/><Relationship Id="rId84" Type="http://schemas.openxmlformats.org/officeDocument/2006/relationships/image" Target="media/image71.png"/><Relationship Id="rId138" Type="http://schemas.openxmlformats.org/officeDocument/2006/relationships/image" Target="media/image123.jpeg"/><Relationship Id="rId159" Type="http://schemas.openxmlformats.org/officeDocument/2006/relationships/image" Target="media/image140.png"/><Relationship Id="rId170" Type="http://schemas.openxmlformats.org/officeDocument/2006/relationships/image" Target="media/image151.jpeg"/><Relationship Id="rId191" Type="http://schemas.openxmlformats.org/officeDocument/2006/relationships/image" Target="media/image171.jpeg"/><Relationship Id="rId205" Type="http://schemas.openxmlformats.org/officeDocument/2006/relationships/image" Target="media/image181.png"/><Relationship Id="rId107" Type="http://schemas.openxmlformats.org/officeDocument/2006/relationships/image" Target="media/image92.jpeg"/><Relationship Id="rId11" Type="http://schemas.openxmlformats.org/officeDocument/2006/relationships/image" Target="media/image3.png"/><Relationship Id="rId32" Type="http://schemas.openxmlformats.org/officeDocument/2006/relationships/image" Target="media/image20.jpeg"/><Relationship Id="rId37" Type="http://schemas.openxmlformats.org/officeDocument/2006/relationships/image" Target="media/image24.jpeg"/><Relationship Id="rId53" Type="http://schemas.openxmlformats.org/officeDocument/2006/relationships/image" Target="media/image40.jpeg"/><Relationship Id="rId58" Type="http://schemas.openxmlformats.org/officeDocument/2006/relationships/image" Target="media/image45.jpeg"/><Relationship Id="rId74" Type="http://schemas.openxmlformats.org/officeDocument/2006/relationships/image" Target="media/image61.jpeg"/><Relationship Id="rId79" Type="http://schemas.openxmlformats.org/officeDocument/2006/relationships/image" Target="media/image66.jpeg"/><Relationship Id="rId102" Type="http://schemas.openxmlformats.org/officeDocument/2006/relationships/image" Target="media/image87.jpeg"/><Relationship Id="rId123" Type="http://schemas.openxmlformats.org/officeDocument/2006/relationships/image" Target="media/image108.jpeg"/><Relationship Id="rId128" Type="http://schemas.openxmlformats.org/officeDocument/2006/relationships/image" Target="media/image113.jpeg"/><Relationship Id="rId144" Type="http://schemas.openxmlformats.org/officeDocument/2006/relationships/image" Target="media/image129.jpeg"/><Relationship Id="rId149" Type="http://schemas.openxmlformats.org/officeDocument/2006/relationships/image" Target="media/image134.png"/><Relationship Id="rId5" Type="http://schemas.openxmlformats.org/officeDocument/2006/relationships/webSettings" Target="webSettings.xml"/><Relationship Id="rId90" Type="http://schemas.openxmlformats.org/officeDocument/2006/relationships/image" Target="media/image75.jpeg"/><Relationship Id="rId95" Type="http://schemas.openxmlformats.org/officeDocument/2006/relationships/image" Target="media/image80.jpeg"/><Relationship Id="rId160" Type="http://schemas.openxmlformats.org/officeDocument/2006/relationships/image" Target="media/image141.png"/><Relationship Id="rId165" Type="http://schemas.openxmlformats.org/officeDocument/2006/relationships/image" Target="media/image146.jpeg"/><Relationship Id="rId181" Type="http://schemas.openxmlformats.org/officeDocument/2006/relationships/image" Target="media/image162.jpeg"/><Relationship Id="rId186" Type="http://schemas.openxmlformats.org/officeDocument/2006/relationships/image" Target="media/image167.jpeg"/><Relationship Id="rId211" Type="http://schemas.openxmlformats.org/officeDocument/2006/relationships/image" Target="media/image187.jpeg"/><Relationship Id="rId22" Type="http://schemas.openxmlformats.org/officeDocument/2006/relationships/image" Target="media/image10.jpeg"/><Relationship Id="rId27" Type="http://schemas.openxmlformats.org/officeDocument/2006/relationships/image" Target="media/image15.jpeg"/><Relationship Id="rId43" Type="http://schemas.openxmlformats.org/officeDocument/2006/relationships/image" Target="media/image30.jpeg"/><Relationship Id="rId48" Type="http://schemas.openxmlformats.org/officeDocument/2006/relationships/image" Target="media/image35.jpeg"/><Relationship Id="rId64" Type="http://schemas.openxmlformats.org/officeDocument/2006/relationships/image" Target="media/image51.jpeg"/><Relationship Id="rId69" Type="http://schemas.openxmlformats.org/officeDocument/2006/relationships/image" Target="media/image56.jpeg"/><Relationship Id="rId113" Type="http://schemas.openxmlformats.org/officeDocument/2006/relationships/image" Target="media/image98.jpeg"/><Relationship Id="rId118" Type="http://schemas.openxmlformats.org/officeDocument/2006/relationships/image" Target="media/image103.jpeg"/><Relationship Id="rId134" Type="http://schemas.openxmlformats.org/officeDocument/2006/relationships/image" Target="media/image119.jpeg"/><Relationship Id="rId139" Type="http://schemas.openxmlformats.org/officeDocument/2006/relationships/image" Target="media/image124.jpeg"/><Relationship Id="rId80" Type="http://schemas.openxmlformats.org/officeDocument/2006/relationships/image" Target="media/image67.jpeg"/><Relationship Id="rId85" Type="http://schemas.openxmlformats.org/officeDocument/2006/relationships/hyperlink" Target="https://nvosite.com/" TargetMode="External"/><Relationship Id="rId150" Type="http://schemas.microsoft.com/office/2007/relationships/hdphoto" Target="media/hdphoto5.wdp"/><Relationship Id="rId155" Type="http://schemas.openxmlformats.org/officeDocument/2006/relationships/image" Target="media/image137.jpeg"/><Relationship Id="rId171" Type="http://schemas.openxmlformats.org/officeDocument/2006/relationships/image" Target="media/image152.jpeg"/><Relationship Id="rId176" Type="http://schemas.openxmlformats.org/officeDocument/2006/relationships/image" Target="media/image157.jpeg"/><Relationship Id="rId192" Type="http://schemas.openxmlformats.org/officeDocument/2006/relationships/image" Target="media/image172.png"/><Relationship Id="rId197" Type="http://schemas.microsoft.com/office/2007/relationships/hdphoto" Target="media/hdphoto12.wdp"/><Relationship Id="rId206" Type="http://schemas.openxmlformats.org/officeDocument/2006/relationships/image" Target="media/image182.png"/><Relationship Id="rId201" Type="http://schemas.openxmlformats.org/officeDocument/2006/relationships/image" Target="media/image177.png"/><Relationship Id="rId12" Type="http://schemas.microsoft.com/office/2007/relationships/hdphoto" Target="media/hdphoto2.wdp"/><Relationship Id="rId17" Type="http://schemas.openxmlformats.org/officeDocument/2006/relationships/image" Target="media/image6.jpeg"/><Relationship Id="rId33" Type="http://schemas.openxmlformats.org/officeDocument/2006/relationships/image" Target="media/image21.png"/><Relationship Id="rId38" Type="http://schemas.openxmlformats.org/officeDocument/2006/relationships/image" Target="media/image25.jpeg"/><Relationship Id="rId59" Type="http://schemas.openxmlformats.org/officeDocument/2006/relationships/image" Target="media/image46.jpeg"/><Relationship Id="rId103" Type="http://schemas.openxmlformats.org/officeDocument/2006/relationships/image" Target="media/image88.jpeg"/><Relationship Id="rId108" Type="http://schemas.openxmlformats.org/officeDocument/2006/relationships/image" Target="media/image93.jpeg"/><Relationship Id="rId124" Type="http://schemas.openxmlformats.org/officeDocument/2006/relationships/image" Target="media/image109.jpeg"/><Relationship Id="rId129" Type="http://schemas.openxmlformats.org/officeDocument/2006/relationships/image" Target="media/image114.jpeg"/><Relationship Id="rId54" Type="http://schemas.openxmlformats.org/officeDocument/2006/relationships/image" Target="media/image41.jpeg"/><Relationship Id="rId70" Type="http://schemas.openxmlformats.org/officeDocument/2006/relationships/image" Target="media/image57.jpeg"/><Relationship Id="rId75" Type="http://schemas.openxmlformats.org/officeDocument/2006/relationships/image" Target="media/image62.jpeg"/><Relationship Id="rId91" Type="http://schemas.openxmlformats.org/officeDocument/2006/relationships/image" Target="media/image76.jpeg"/><Relationship Id="rId96" Type="http://schemas.openxmlformats.org/officeDocument/2006/relationships/image" Target="media/image81.jpeg"/><Relationship Id="rId140" Type="http://schemas.openxmlformats.org/officeDocument/2006/relationships/image" Target="media/image125.jpeg"/><Relationship Id="rId145" Type="http://schemas.openxmlformats.org/officeDocument/2006/relationships/image" Target="media/image130.jpeg"/><Relationship Id="rId161" Type="http://schemas.openxmlformats.org/officeDocument/2006/relationships/image" Target="media/image142.png"/><Relationship Id="rId166" Type="http://schemas.openxmlformats.org/officeDocument/2006/relationships/image" Target="media/image147.jpeg"/><Relationship Id="rId182" Type="http://schemas.openxmlformats.org/officeDocument/2006/relationships/image" Target="media/image163.jpeg"/><Relationship Id="rId187" Type="http://schemas.openxmlformats.org/officeDocument/2006/relationships/image" Target="media/image168.jpeg"/><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fontTable" Target="fontTable.xml"/><Relationship Id="rId23" Type="http://schemas.openxmlformats.org/officeDocument/2006/relationships/image" Target="media/image11.jpeg"/><Relationship Id="rId28" Type="http://schemas.openxmlformats.org/officeDocument/2006/relationships/image" Target="media/image16.jpeg"/><Relationship Id="rId49" Type="http://schemas.openxmlformats.org/officeDocument/2006/relationships/image" Target="media/image36.jpeg"/><Relationship Id="rId114" Type="http://schemas.openxmlformats.org/officeDocument/2006/relationships/image" Target="media/image99.jpeg"/><Relationship Id="rId119" Type="http://schemas.openxmlformats.org/officeDocument/2006/relationships/image" Target="media/image104.jpeg"/><Relationship Id="rId44" Type="http://schemas.openxmlformats.org/officeDocument/2006/relationships/image" Target="media/image31.jpeg"/><Relationship Id="rId60" Type="http://schemas.openxmlformats.org/officeDocument/2006/relationships/image" Target="media/image47.jpeg"/><Relationship Id="rId65" Type="http://schemas.openxmlformats.org/officeDocument/2006/relationships/image" Target="media/image52.jpeg"/><Relationship Id="rId81" Type="http://schemas.openxmlformats.org/officeDocument/2006/relationships/image" Target="media/image68.jpeg"/><Relationship Id="rId86" Type="http://schemas.openxmlformats.org/officeDocument/2006/relationships/hyperlink" Target="mailto:jan.vanhoutte65@gmail.com" TargetMode="External"/><Relationship Id="rId130" Type="http://schemas.openxmlformats.org/officeDocument/2006/relationships/image" Target="media/image115.jpeg"/><Relationship Id="rId135" Type="http://schemas.openxmlformats.org/officeDocument/2006/relationships/image" Target="media/image120.jpeg"/><Relationship Id="rId151" Type="http://schemas.openxmlformats.org/officeDocument/2006/relationships/image" Target="media/image135.png"/><Relationship Id="rId156" Type="http://schemas.openxmlformats.org/officeDocument/2006/relationships/image" Target="media/image138.jpeg"/><Relationship Id="rId177" Type="http://schemas.openxmlformats.org/officeDocument/2006/relationships/image" Target="media/image158.jpeg"/><Relationship Id="rId198" Type="http://schemas.openxmlformats.org/officeDocument/2006/relationships/image" Target="media/image175.png"/><Relationship Id="rId172" Type="http://schemas.openxmlformats.org/officeDocument/2006/relationships/image" Target="media/image153.jpeg"/><Relationship Id="rId193" Type="http://schemas.microsoft.com/office/2007/relationships/hdphoto" Target="media/hdphoto10.wdp"/><Relationship Id="rId202" Type="http://schemas.openxmlformats.org/officeDocument/2006/relationships/image" Target="media/image178.jpeg"/><Relationship Id="rId207" Type="http://schemas.openxmlformats.org/officeDocument/2006/relationships/image" Target="media/image183.jpeg"/><Relationship Id="rId13" Type="http://schemas.openxmlformats.org/officeDocument/2006/relationships/hyperlink" Target="https://nvosite.com/bestanden/" TargetMode="External"/><Relationship Id="rId18" Type="http://schemas.openxmlformats.org/officeDocument/2006/relationships/image" Target="media/image7.jpeg"/><Relationship Id="rId39" Type="http://schemas.openxmlformats.org/officeDocument/2006/relationships/image" Target="media/image26.jpeg"/><Relationship Id="rId109" Type="http://schemas.openxmlformats.org/officeDocument/2006/relationships/image" Target="media/image94.jpeg"/><Relationship Id="rId34" Type="http://schemas.microsoft.com/office/2007/relationships/hdphoto" Target="media/hdphoto4.wdp"/><Relationship Id="rId50" Type="http://schemas.openxmlformats.org/officeDocument/2006/relationships/image" Target="media/image37.jpeg"/><Relationship Id="rId55" Type="http://schemas.openxmlformats.org/officeDocument/2006/relationships/image" Target="media/image42.jpeg"/><Relationship Id="rId76" Type="http://schemas.openxmlformats.org/officeDocument/2006/relationships/image" Target="media/image63.jpeg"/><Relationship Id="rId97" Type="http://schemas.openxmlformats.org/officeDocument/2006/relationships/image" Target="media/image82.jpeg"/><Relationship Id="rId104" Type="http://schemas.openxmlformats.org/officeDocument/2006/relationships/image" Target="media/image89.jpeg"/><Relationship Id="rId120" Type="http://schemas.openxmlformats.org/officeDocument/2006/relationships/image" Target="media/image105.jpeg"/><Relationship Id="rId125" Type="http://schemas.openxmlformats.org/officeDocument/2006/relationships/image" Target="media/image110.jpeg"/><Relationship Id="rId141" Type="http://schemas.openxmlformats.org/officeDocument/2006/relationships/image" Target="media/image126.jpeg"/><Relationship Id="rId146" Type="http://schemas.openxmlformats.org/officeDocument/2006/relationships/image" Target="media/image131.jpeg"/><Relationship Id="rId167" Type="http://schemas.openxmlformats.org/officeDocument/2006/relationships/image" Target="media/image148.jpeg"/><Relationship Id="rId188" Type="http://schemas.openxmlformats.org/officeDocument/2006/relationships/image" Target="media/image169.jpeg"/><Relationship Id="rId7" Type="http://schemas.openxmlformats.org/officeDocument/2006/relationships/endnotes" Target="endnotes.xml"/><Relationship Id="rId71" Type="http://schemas.openxmlformats.org/officeDocument/2006/relationships/image" Target="media/image58.jpeg"/><Relationship Id="rId92" Type="http://schemas.openxmlformats.org/officeDocument/2006/relationships/image" Target="media/image77.jpeg"/><Relationship Id="rId162" Type="http://schemas.openxmlformats.org/officeDocument/2006/relationships/image" Target="media/image143.jpeg"/><Relationship Id="rId183" Type="http://schemas.openxmlformats.org/officeDocument/2006/relationships/image" Target="media/image164.jpeg"/><Relationship Id="rId213"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image" Target="media/image17.jpeg"/><Relationship Id="rId24" Type="http://schemas.openxmlformats.org/officeDocument/2006/relationships/image" Target="media/image12.jpeg"/><Relationship Id="rId40" Type="http://schemas.openxmlformats.org/officeDocument/2006/relationships/image" Target="media/image27.png"/><Relationship Id="rId45" Type="http://schemas.openxmlformats.org/officeDocument/2006/relationships/image" Target="media/image32.png"/><Relationship Id="rId66" Type="http://schemas.openxmlformats.org/officeDocument/2006/relationships/image" Target="media/image53.jpeg"/><Relationship Id="rId87" Type="http://schemas.openxmlformats.org/officeDocument/2006/relationships/image" Target="media/image72.jpeg"/><Relationship Id="rId110" Type="http://schemas.openxmlformats.org/officeDocument/2006/relationships/image" Target="media/image95.jpeg"/><Relationship Id="rId115" Type="http://schemas.openxmlformats.org/officeDocument/2006/relationships/image" Target="media/image100.jpeg"/><Relationship Id="rId131" Type="http://schemas.openxmlformats.org/officeDocument/2006/relationships/image" Target="media/image116.jpeg"/><Relationship Id="rId136" Type="http://schemas.openxmlformats.org/officeDocument/2006/relationships/image" Target="media/image121.jpeg"/><Relationship Id="rId157" Type="http://schemas.openxmlformats.org/officeDocument/2006/relationships/image" Target="media/image139.png"/><Relationship Id="rId178" Type="http://schemas.openxmlformats.org/officeDocument/2006/relationships/image" Target="media/image159.jpeg"/><Relationship Id="rId61" Type="http://schemas.openxmlformats.org/officeDocument/2006/relationships/image" Target="media/image48.jpeg"/><Relationship Id="rId82" Type="http://schemas.openxmlformats.org/officeDocument/2006/relationships/image" Target="media/image69.jpeg"/><Relationship Id="rId152" Type="http://schemas.microsoft.com/office/2007/relationships/hdphoto" Target="media/hdphoto6.wdp"/><Relationship Id="rId173" Type="http://schemas.openxmlformats.org/officeDocument/2006/relationships/image" Target="media/image154.jpeg"/><Relationship Id="rId194" Type="http://schemas.openxmlformats.org/officeDocument/2006/relationships/image" Target="media/image173.png"/><Relationship Id="rId199" Type="http://schemas.microsoft.com/office/2007/relationships/hdphoto" Target="media/hdphoto13.wdp"/><Relationship Id="rId203" Type="http://schemas.openxmlformats.org/officeDocument/2006/relationships/image" Target="media/image179.png"/><Relationship Id="rId208" Type="http://schemas.openxmlformats.org/officeDocument/2006/relationships/image" Target="media/image184.jpg"/><Relationship Id="rId19" Type="http://schemas.openxmlformats.org/officeDocument/2006/relationships/image" Target="media/image8.png"/><Relationship Id="rId14" Type="http://schemas.openxmlformats.org/officeDocument/2006/relationships/hyperlink" Target="https://nvosite.com/archief/" TargetMode="External"/><Relationship Id="rId30" Type="http://schemas.openxmlformats.org/officeDocument/2006/relationships/image" Target="media/image18.jpeg"/><Relationship Id="rId35" Type="http://schemas.openxmlformats.org/officeDocument/2006/relationships/image" Target="media/image22.jpeg"/><Relationship Id="rId56" Type="http://schemas.openxmlformats.org/officeDocument/2006/relationships/image" Target="media/image43.jpeg"/><Relationship Id="rId77" Type="http://schemas.openxmlformats.org/officeDocument/2006/relationships/image" Target="media/image64.jpeg"/><Relationship Id="rId100" Type="http://schemas.openxmlformats.org/officeDocument/2006/relationships/image" Target="media/image85.jpeg"/><Relationship Id="rId105" Type="http://schemas.openxmlformats.org/officeDocument/2006/relationships/image" Target="media/image90.jpeg"/><Relationship Id="rId126" Type="http://schemas.openxmlformats.org/officeDocument/2006/relationships/image" Target="media/image111.jpeg"/><Relationship Id="rId147" Type="http://schemas.openxmlformats.org/officeDocument/2006/relationships/image" Target="media/image132.jpeg"/><Relationship Id="rId168" Type="http://schemas.openxmlformats.org/officeDocument/2006/relationships/image" Target="media/image149.jpeg"/><Relationship Id="rId8" Type="http://schemas.openxmlformats.org/officeDocument/2006/relationships/image" Target="media/image1.jpeg"/><Relationship Id="rId51" Type="http://schemas.openxmlformats.org/officeDocument/2006/relationships/image" Target="media/image38.png"/><Relationship Id="rId72" Type="http://schemas.openxmlformats.org/officeDocument/2006/relationships/image" Target="media/image59.jpeg"/><Relationship Id="rId93" Type="http://schemas.openxmlformats.org/officeDocument/2006/relationships/image" Target="media/image78.jpeg"/><Relationship Id="rId98" Type="http://schemas.openxmlformats.org/officeDocument/2006/relationships/image" Target="media/image83.jpeg"/><Relationship Id="rId121" Type="http://schemas.openxmlformats.org/officeDocument/2006/relationships/image" Target="media/image106.jpeg"/><Relationship Id="rId142" Type="http://schemas.openxmlformats.org/officeDocument/2006/relationships/image" Target="media/image127.jpeg"/><Relationship Id="rId163" Type="http://schemas.openxmlformats.org/officeDocument/2006/relationships/image" Target="media/image144.jpeg"/><Relationship Id="rId184" Type="http://schemas.openxmlformats.org/officeDocument/2006/relationships/image" Target="media/image165.jpeg"/><Relationship Id="rId189" Type="http://schemas.openxmlformats.org/officeDocument/2006/relationships/image" Target="media/image170.png"/><Relationship Id="rId3" Type="http://schemas.openxmlformats.org/officeDocument/2006/relationships/styles" Target="styles.xml"/><Relationship Id="rId25" Type="http://schemas.openxmlformats.org/officeDocument/2006/relationships/image" Target="media/image13.jpeg"/><Relationship Id="rId46" Type="http://schemas.openxmlformats.org/officeDocument/2006/relationships/image" Target="media/image33.png"/><Relationship Id="rId67" Type="http://schemas.openxmlformats.org/officeDocument/2006/relationships/image" Target="media/image54.jpeg"/><Relationship Id="rId116" Type="http://schemas.openxmlformats.org/officeDocument/2006/relationships/image" Target="media/image101.jpeg"/><Relationship Id="rId137" Type="http://schemas.openxmlformats.org/officeDocument/2006/relationships/image" Target="media/image122.jpeg"/><Relationship Id="rId158" Type="http://schemas.microsoft.com/office/2007/relationships/hdphoto" Target="media/hdphoto8.wdp"/><Relationship Id="rId20" Type="http://schemas.microsoft.com/office/2007/relationships/hdphoto" Target="media/hdphoto3.wdp"/><Relationship Id="rId41" Type="http://schemas.openxmlformats.org/officeDocument/2006/relationships/image" Target="media/image28.jpeg"/><Relationship Id="rId62" Type="http://schemas.openxmlformats.org/officeDocument/2006/relationships/image" Target="media/image49.jpeg"/><Relationship Id="rId83" Type="http://schemas.openxmlformats.org/officeDocument/2006/relationships/image" Target="media/image70.jpeg"/><Relationship Id="rId88" Type="http://schemas.openxmlformats.org/officeDocument/2006/relationships/image" Target="media/image73.jpeg"/><Relationship Id="rId111" Type="http://schemas.openxmlformats.org/officeDocument/2006/relationships/image" Target="media/image96.jpeg"/><Relationship Id="rId132" Type="http://schemas.openxmlformats.org/officeDocument/2006/relationships/image" Target="media/image117.jpeg"/><Relationship Id="rId153" Type="http://schemas.openxmlformats.org/officeDocument/2006/relationships/image" Target="media/image136.png"/><Relationship Id="rId174" Type="http://schemas.openxmlformats.org/officeDocument/2006/relationships/image" Target="media/image155.jpeg"/><Relationship Id="rId179" Type="http://schemas.openxmlformats.org/officeDocument/2006/relationships/image" Target="media/image160.jpg"/><Relationship Id="rId195" Type="http://schemas.microsoft.com/office/2007/relationships/hdphoto" Target="media/hdphoto11.wdp"/><Relationship Id="rId209" Type="http://schemas.openxmlformats.org/officeDocument/2006/relationships/image" Target="media/image185.jpeg"/><Relationship Id="rId190" Type="http://schemas.microsoft.com/office/2007/relationships/hdphoto" Target="media/hdphoto9.wdp"/><Relationship Id="rId204" Type="http://schemas.openxmlformats.org/officeDocument/2006/relationships/image" Target="media/image180.png"/><Relationship Id="rId15" Type="http://schemas.openxmlformats.org/officeDocument/2006/relationships/image" Target="media/image4.jpeg"/><Relationship Id="rId36" Type="http://schemas.openxmlformats.org/officeDocument/2006/relationships/image" Target="media/image23.jpeg"/><Relationship Id="rId57" Type="http://schemas.openxmlformats.org/officeDocument/2006/relationships/image" Target="media/image44.jpeg"/><Relationship Id="rId106" Type="http://schemas.openxmlformats.org/officeDocument/2006/relationships/image" Target="media/image91.jpeg"/><Relationship Id="rId127" Type="http://schemas.openxmlformats.org/officeDocument/2006/relationships/image" Target="media/image112.jpeg"/><Relationship Id="rId10" Type="http://schemas.microsoft.com/office/2007/relationships/hdphoto" Target="media/hdphoto1.wdp"/><Relationship Id="rId31" Type="http://schemas.openxmlformats.org/officeDocument/2006/relationships/image" Target="media/image19.jpeg"/><Relationship Id="rId52" Type="http://schemas.openxmlformats.org/officeDocument/2006/relationships/image" Target="media/image39.png"/><Relationship Id="rId73" Type="http://schemas.openxmlformats.org/officeDocument/2006/relationships/image" Target="media/image60.jpeg"/><Relationship Id="rId78" Type="http://schemas.openxmlformats.org/officeDocument/2006/relationships/image" Target="media/image65.jpeg"/><Relationship Id="rId94" Type="http://schemas.openxmlformats.org/officeDocument/2006/relationships/image" Target="media/image79.jpeg"/><Relationship Id="rId99" Type="http://schemas.openxmlformats.org/officeDocument/2006/relationships/image" Target="media/image84.jpeg"/><Relationship Id="rId101" Type="http://schemas.openxmlformats.org/officeDocument/2006/relationships/image" Target="media/image86.jpeg"/><Relationship Id="rId122" Type="http://schemas.openxmlformats.org/officeDocument/2006/relationships/image" Target="media/image107.jpeg"/><Relationship Id="rId143" Type="http://schemas.openxmlformats.org/officeDocument/2006/relationships/image" Target="media/image128.jpeg"/><Relationship Id="rId148" Type="http://schemas.openxmlformats.org/officeDocument/2006/relationships/image" Target="media/image133.jpeg"/><Relationship Id="rId164" Type="http://schemas.openxmlformats.org/officeDocument/2006/relationships/image" Target="media/image145.png"/><Relationship Id="rId169" Type="http://schemas.openxmlformats.org/officeDocument/2006/relationships/image" Target="media/image150.jpeg"/><Relationship Id="rId185" Type="http://schemas.openxmlformats.org/officeDocument/2006/relationships/image" Target="media/image166.jpeg"/><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image" Target="media/image161.jpeg"/><Relationship Id="rId210" Type="http://schemas.openxmlformats.org/officeDocument/2006/relationships/image" Target="media/image186.jpeg"/><Relationship Id="rId26" Type="http://schemas.openxmlformats.org/officeDocument/2006/relationships/image" Target="media/image14.png"/><Relationship Id="rId47" Type="http://schemas.openxmlformats.org/officeDocument/2006/relationships/image" Target="media/image34.jpeg"/><Relationship Id="rId68" Type="http://schemas.openxmlformats.org/officeDocument/2006/relationships/image" Target="media/image55.jpeg"/><Relationship Id="rId89" Type="http://schemas.openxmlformats.org/officeDocument/2006/relationships/image" Target="media/image74.jpeg"/><Relationship Id="rId112" Type="http://schemas.openxmlformats.org/officeDocument/2006/relationships/image" Target="media/image97.jpeg"/><Relationship Id="rId133" Type="http://schemas.openxmlformats.org/officeDocument/2006/relationships/image" Target="media/image118.jpeg"/><Relationship Id="rId154" Type="http://schemas.microsoft.com/office/2007/relationships/hdphoto" Target="media/hdphoto7.wdp"/><Relationship Id="rId175" Type="http://schemas.openxmlformats.org/officeDocument/2006/relationships/image" Target="media/image156.jpeg"/><Relationship Id="rId196" Type="http://schemas.openxmlformats.org/officeDocument/2006/relationships/image" Target="media/image174.png"/><Relationship Id="rId200" Type="http://schemas.openxmlformats.org/officeDocument/2006/relationships/image" Target="media/image176.jpeg"/><Relationship Id="rId16"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12CA6-EA4A-4C13-A57E-6688D4CA9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2751</TotalTime>
  <Pages>14</Pages>
  <Words>970</Words>
  <Characters>5338</Characters>
  <Application>Microsoft Office Word</Application>
  <DocSecurity>0</DocSecurity>
  <Lines>44</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Belgian Defence</Company>
  <LinksUpToDate>false</LinksUpToDate>
  <CharactersWithSpaces>6296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Vanhoutte Jan</dc:creator>
  <cp:keywords/>
  <dc:description/>
  <cp:lastModifiedBy>Nancy Compagnie</cp:lastModifiedBy>
  <cp:revision>97</cp:revision>
  <cp:lastPrinted>2021-10-30T10:14:00Z</cp:lastPrinted>
  <dcterms:created xsi:type="dcterms:W3CDTF">2022-12-25T06:28:00Z</dcterms:created>
  <dcterms:modified xsi:type="dcterms:W3CDTF">2023-12-08T11:02:00Z</dcterms:modified>
</cp:coreProperties>
</file>